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38846" w14:textId="10C59DDC" w:rsidR="00BC0FBD" w:rsidRPr="00470CC0" w:rsidRDefault="00864636" w:rsidP="00470CC0">
      <w:pPr>
        <w:spacing w:line="240" w:lineRule="auto"/>
        <w:ind w:left="720" w:firstLine="720"/>
        <w:rPr>
          <w:b/>
          <w:i/>
          <w:sz w:val="16"/>
          <w:szCs w:val="16"/>
        </w:rPr>
      </w:pPr>
      <w:r w:rsidRPr="00AA2D9E">
        <w:rPr>
          <w:b/>
          <w:noProof/>
          <w:color w:val="004A25"/>
          <w:sz w:val="44"/>
          <w:szCs w:val="44"/>
        </w:rPr>
        <w:drawing>
          <wp:anchor distT="0" distB="0" distL="114300" distR="114300" simplePos="0" relativeHeight="251660288" behindDoc="0" locked="0" layoutInCell="1" allowOverlap="1" wp14:anchorId="338E341C" wp14:editId="7171D52F">
            <wp:simplePos x="1371600" y="457200"/>
            <wp:positionH relativeFrom="margin">
              <wp:align>left</wp:align>
            </wp:positionH>
            <wp:positionV relativeFrom="margin">
              <wp:align>top</wp:align>
            </wp:positionV>
            <wp:extent cx="2334260" cy="9607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A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4174" cy="961233"/>
                    </a:xfrm>
                    <a:prstGeom prst="rect">
                      <a:avLst/>
                    </a:prstGeom>
                  </pic:spPr>
                </pic:pic>
              </a:graphicData>
            </a:graphic>
            <wp14:sizeRelH relativeFrom="margin">
              <wp14:pctWidth>0</wp14:pctWidth>
            </wp14:sizeRelH>
            <wp14:sizeRelV relativeFrom="margin">
              <wp14:pctHeight>0</wp14:pctHeight>
            </wp14:sizeRelV>
          </wp:anchor>
        </w:drawing>
      </w:r>
      <w:r w:rsidR="001C4C89" w:rsidRPr="00AA2D9E">
        <w:rPr>
          <w:b/>
          <w:color w:val="004A25"/>
          <w:sz w:val="44"/>
          <w:szCs w:val="44"/>
        </w:rPr>
        <w:t>Call</w:t>
      </w:r>
      <w:r w:rsidR="001C4C89" w:rsidRPr="00864636">
        <w:rPr>
          <w:b/>
          <w:color w:val="004A25"/>
          <w:sz w:val="44"/>
          <w:szCs w:val="44"/>
        </w:rPr>
        <w:t xml:space="preserve"> for Pr</w:t>
      </w:r>
      <w:r w:rsidR="00746F03" w:rsidRPr="00864636">
        <w:rPr>
          <w:b/>
          <w:color w:val="004A25"/>
          <w:sz w:val="44"/>
          <w:szCs w:val="44"/>
        </w:rPr>
        <w:t>esentations</w:t>
      </w:r>
      <w:r w:rsidR="001C4C89" w:rsidRPr="00CA5B57">
        <w:rPr>
          <w:b/>
          <w:sz w:val="44"/>
          <w:szCs w:val="44"/>
        </w:rPr>
        <w:t xml:space="preserve"> </w:t>
      </w:r>
    </w:p>
    <w:p w14:paraId="127FB621" w14:textId="51695652" w:rsidR="00BC0FBD" w:rsidRPr="00470CC0" w:rsidRDefault="00BC0FBD" w:rsidP="00470CC0">
      <w:pPr>
        <w:spacing w:line="480" w:lineRule="auto"/>
        <w:ind w:left="1440" w:firstLine="720"/>
        <w:jc w:val="right"/>
        <w:rPr>
          <w:b/>
          <w:i/>
          <w:sz w:val="28"/>
          <w:szCs w:val="28"/>
        </w:rPr>
      </w:pPr>
      <w:r w:rsidRPr="00470CC0">
        <w:rPr>
          <w:b/>
          <w:i/>
          <w:sz w:val="28"/>
          <w:szCs w:val="28"/>
        </w:rPr>
        <w:t xml:space="preserve">Due: </w:t>
      </w:r>
      <w:r w:rsidR="00A2062A">
        <w:rPr>
          <w:b/>
          <w:i/>
          <w:color w:val="C00000"/>
          <w:sz w:val="28"/>
          <w:szCs w:val="28"/>
        </w:rPr>
        <w:t xml:space="preserve">July </w:t>
      </w:r>
      <w:r w:rsidR="003315D5">
        <w:rPr>
          <w:b/>
          <w:i/>
          <w:color w:val="C00000"/>
          <w:sz w:val="28"/>
          <w:szCs w:val="28"/>
        </w:rPr>
        <w:t>20</w:t>
      </w:r>
      <w:r w:rsidR="0004486C">
        <w:rPr>
          <w:b/>
          <w:i/>
          <w:color w:val="C00000"/>
          <w:sz w:val="28"/>
          <w:szCs w:val="28"/>
        </w:rPr>
        <w:t>, 2020</w:t>
      </w:r>
      <w:r w:rsidRPr="0026439D">
        <w:rPr>
          <w:b/>
          <w:i/>
          <w:sz w:val="28"/>
          <w:szCs w:val="28"/>
        </w:rPr>
        <w:tab/>
      </w:r>
      <w:r w:rsidRPr="00470CC0">
        <w:rPr>
          <w:b/>
          <w:i/>
          <w:sz w:val="28"/>
          <w:szCs w:val="28"/>
        </w:rPr>
        <w:tab/>
      </w:r>
      <w:r>
        <w:rPr>
          <w:b/>
          <w:i/>
          <w:sz w:val="28"/>
          <w:szCs w:val="28"/>
        </w:rPr>
        <w:tab/>
      </w:r>
      <w:r>
        <w:rPr>
          <w:b/>
          <w:i/>
          <w:sz w:val="28"/>
          <w:szCs w:val="28"/>
        </w:rPr>
        <w:tab/>
      </w:r>
      <w:r>
        <w:rPr>
          <w:b/>
          <w:i/>
          <w:sz w:val="28"/>
          <w:szCs w:val="28"/>
        </w:rPr>
        <w:tab/>
      </w:r>
    </w:p>
    <w:p w14:paraId="487ADB84" w14:textId="6AF6831D" w:rsidR="00BC0FBD" w:rsidRDefault="0004486C" w:rsidP="00470CC0">
      <w:pPr>
        <w:spacing w:line="480" w:lineRule="auto"/>
        <w:ind w:firstLine="720"/>
        <w:jc w:val="right"/>
        <w:rPr>
          <w:b/>
        </w:rPr>
      </w:pPr>
      <w:r>
        <w:rPr>
          <w:b/>
        </w:rPr>
        <w:t>2020</w:t>
      </w:r>
      <w:r w:rsidR="00BC0FBD">
        <w:rPr>
          <w:b/>
        </w:rPr>
        <w:t xml:space="preserve"> Conference </w:t>
      </w:r>
      <w:r w:rsidR="00BC0FBD">
        <w:rPr>
          <w:b/>
        </w:rPr>
        <w:sym w:font="Wingdings" w:char="F074"/>
      </w:r>
      <w:r w:rsidR="00470CC0">
        <w:rPr>
          <w:b/>
        </w:rPr>
        <w:t xml:space="preserve">  </w:t>
      </w:r>
      <w:r>
        <w:rPr>
          <w:b/>
        </w:rPr>
        <w:t>October 9</w:t>
      </w:r>
      <w:r w:rsidR="00470CC0">
        <w:rPr>
          <w:b/>
        </w:rPr>
        <w:t>-1</w:t>
      </w:r>
      <w:r>
        <w:rPr>
          <w:b/>
        </w:rPr>
        <w:t>1</w:t>
      </w:r>
      <w:r w:rsidR="00BC0FBD">
        <w:rPr>
          <w:b/>
        </w:rPr>
        <w:t xml:space="preserve">  </w:t>
      </w:r>
      <w:r w:rsidR="00BC0FBD">
        <w:rPr>
          <w:b/>
        </w:rPr>
        <w:sym w:font="Wingdings" w:char="F074"/>
      </w:r>
      <w:r w:rsidR="00470CC0">
        <w:rPr>
          <w:b/>
        </w:rPr>
        <w:t xml:space="preserve">  </w:t>
      </w:r>
      <w:r>
        <w:rPr>
          <w:b/>
        </w:rPr>
        <w:t>Denver</w:t>
      </w:r>
      <w:r w:rsidR="00470CC0">
        <w:rPr>
          <w:b/>
        </w:rPr>
        <w:t xml:space="preserve">, </w:t>
      </w:r>
      <w:r>
        <w:rPr>
          <w:b/>
        </w:rPr>
        <w:t>CO</w:t>
      </w:r>
    </w:p>
    <w:p w14:paraId="2C443464" w14:textId="58EFF6CE" w:rsidR="00BC0FBD" w:rsidRPr="00702FA8" w:rsidRDefault="00BC0FBD" w:rsidP="00470CC0">
      <w:pPr>
        <w:spacing w:line="360" w:lineRule="auto"/>
        <w:ind w:left="2880" w:firstLine="720"/>
        <w:jc w:val="right"/>
        <w:rPr>
          <w:sz w:val="16"/>
        </w:rPr>
      </w:pPr>
      <w:r w:rsidRPr="00A2062A">
        <w:rPr>
          <w:b/>
          <w:color w:val="004A25"/>
          <w:sz w:val="24"/>
        </w:rPr>
        <w:t>Theme</w:t>
      </w:r>
      <w:r w:rsidRPr="00A2062A">
        <w:rPr>
          <w:b/>
          <w:color w:val="004A25"/>
          <w:sz w:val="36"/>
        </w:rPr>
        <w:t>:</w:t>
      </w:r>
      <w:r w:rsidR="0004486C" w:rsidRPr="00A2062A">
        <w:rPr>
          <w:b/>
          <w:i/>
          <w:color w:val="004A25"/>
          <w:sz w:val="24"/>
        </w:rPr>
        <w:t xml:space="preserve"> Awaken Your Money Story. Awaken Your Potential.</w:t>
      </w:r>
      <w:r w:rsidR="00470CC0">
        <w:rPr>
          <w:b/>
          <w:i/>
          <w:color w:val="004A25"/>
          <w:sz w:val="16"/>
        </w:rPr>
        <w:t xml:space="preserve"> </w:t>
      </w:r>
      <w:r w:rsidRPr="00470CC0">
        <w:rPr>
          <w:noProof/>
          <w:sz w:val="16"/>
        </w:rPr>
        <mc:AlternateContent>
          <mc:Choice Requires="wps">
            <w:drawing>
              <wp:anchor distT="0" distB="0" distL="114300" distR="114300" simplePos="0" relativeHeight="251664384" behindDoc="0" locked="0" layoutInCell="1" allowOverlap="1" wp14:anchorId="4AC1B1AB" wp14:editId="03C9BC19">
                <wp:simplePos x="0" y="0"/>
                <wp:positionH relativeFrom="margin">
                  <wp:align>center</wp:align>
                </wp:positionH>
                <wp:positionV relativeFrom="paragraph">
                  <wp:posOffset>364490</wp:posOffset>
                </wp:positionV>
                <wp:extent cx="68580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rgbClr val="004A2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6C548587" id="Straight Connector 3"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28.7pt" to="540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" strokecolor="#004a25" strokeweight="3pt">
                <w10:wrap anchorx="margin"/>
              </v:line>
            </w:pict>
          </mc:Fallback>
        </mc:AlternateContent>
      </w:r>
    </w:p>
    <w:p w14:paraId="3478C073" w14:textId="77777777" w:rsidR="00F4048E" w:rsidRDefault="00864636" w:rsidP="001C4C89">
      <w:pPr>
        <w:rPr>
          <w:b/>
        </w:rPr>
      </w:pPr>
      <w:r>
        <w:rPr>
          <w:b/>
          <w:noProof/>
        </w:rPr>
        <mc:AlternateContent>
          <mc:Choice Requires="wps">
            <w:drawing>
              <wp:anchor distT="0" distB="0" distL="114300" distR="114300" simplePos="0" relativeHeight="251661312" behindDoc="0" locked="0" layoutInCell="1" allowOverlap="1" wp14:anchorId="6AAA1B11" wp14:editId="1ADD4833">
                <wp:simplePos x="0" y="0"/>
                <wp:positionH relativeFrom="column">
                  <wp:posOffset>0</wp:posOffset>
                </wp:positionH>
                <wp:positionV relativeFrom="paragraph">
                  <wp:posOffset>148590</wp:posOffset>
                </wp:positionV>
                <wp:extent cx="685800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rgbClr val="004A2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1C943F7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1.7pt" to="54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" strokecolor="#004a25" strokeweight="3pt"/>
            </w:pict>
          </mc:Fallback>
        </mc:AlternateContent>
      </w:r>
    </w:p>
    <w:p w14:paraId="177BC3A3" w14:textId="77777777" w:rsidR="00864636" w:rsidRDefault="00864636" w:rsidP="00CA5B57">
      <w:pPr>
        <w:rPr>
          <w:b/>
        </w:rPr>
      </w:pPr>
    </w:p>
    <w:p w14:paraId="484F75E3" w14:textId="77777777" w:rsidR="004E2BCC" w:rsidRPr="004E2BCC" w:rsidRDefault="004E2BCC" w:rsidP="004E2BCC">
      <w:pPr>
        <w:rPr>
          <w:color w:val="222222"/>
          <w:sz w:val="21"/>
          <w:szCs w:val="21"/>
          <w:shd w:val="clear" w:color="auto" w:fill="FFFFFF"/>
        </w:rPr>
      </w:pPr>
      <w:r w:rsidRPr="004E2BCC">
        <w:rPr>
          <w:color w:val="222222"/>
          <w:sz w:val="21"/>
          <w:szCs w:val="21"/>
          <w:shd w:val="clear" w:color="auto" w:fill="FFFFFF"/>
        </w:rPr>
        <w:t>The unprecedented and negative impact of the COVID-19 pandemic has hit all of us over the past several months. While an in-person annual conference in October was to give us a time to come together as a community to support and learn from one another; the health, safety, and well-being of our members and community must come first. As of now, the impact of the coronavirus has no foreseeable future, and thus, the FTA has made the decision to reformat our annual in-person conference to a virtual conference.</w:t>
      </w:r>
    </w:p>
    <w:p w14:paraId="2B6A4F1F" w14:textId="77777777" w:rsidR="004E2BCC" w:rsidRPr="004E2BCC" w:rsidRDefault="004E2BCC" w:rsidP="004E2BCC">
      <w:pPr>
        <w:rPr>
          <w:color w:val="222222"/>
          <w:sz w:val="21"/>
          <w:szCs w:val="21"/>
          <w:shd w:val="clear" w:color="auto" w:fill="FFFFFF"/>
        </w:rPr>
      </w:pPr>
    </w:p>
    <w:p w14:paraId="286A20F2" w14:textId="77777777" w:rsidR="004E2BCC" w:rsidRPr="004E2BCC" w:rsidRDefault="004E2BCC" w:rsidP="004E2BCC">
      <w:pPr>
        <w:rPr>
          <w:color w:val="222222"/>
          <w:sz w:val="21"/>
          <w:szCs w:val="21"/>
          <w:shd w:val="clear" w:color="auto" w:fill="FFFFFF"/>
        </w:rPr>
      </w:pPr>
      <w:r w:rsidRPr="004E2BCC">
        <w:rPr>
          <w:color w:val="222222"/>
          <w:sz w:val="21"/>
          <w:szCs w:val="21"/>
          <w:shd w:val="clear" w:color="auto" w:fill="FFFFFF"/>
        </w:rPr>
        <w:t>Rest assured the FTA and the Conference Committee are working diligently to develop a virtual format that delivers the same value of cutting-edge and innovate learning opportunities, social networking and community support, and ability to grow as an individual and community. The conference theme of Awaken your Money Story. Awaken Your Potential. has never been more poignant as we grow, learn, and discuss together how financial issues are intertwined with every aspect of our lives.</w:t>
      </w:r>
    </w:p>
    <w:p w14:paraId="0A7E9EBD" w14:textId="77777777" w:rsidR="004E2BCC" w:rsidRPr="004E2BCC" w:rsidRDefault="004E2BCC" w:rsidP="004E2BCC">
      <w:pPr>
        <w:rPr>
          <w:color w:val="222222"/>
          <w:sz w:val="21"/>
          <w:szCs w:val="21"/>
          <w:shd w:val="clear" w:color="auto" w:fill="FFFFFF"/>
        </w:rPr>
      </w:pPr>
    </w:p>
    <w:p w14:paraId="369C5C54" w14:textId="28A99580" w:rsidR="004E2BCC" w:rsidRPr="004E2BCC" w:rsidRDefault="004E2BCC" w:rsidP="004E2BCC">
      <w:pPr>
        <w:rPr>
          <w:color w:val="222222"/>
          <w:sz w:val="21"/>
          <w:szCs w:val="21"/>
          <w:shd w:val="clear" w:color="auto" w:fill="FFFFFF"/>
        </w:rPr>
      </w:pPr>
      <w:r w:rsidRPr="004E2BCC">
        <w:rPr>
          <w:color w:val="222222"/>
          <w:sz w:val="21"/>
          <w:szCs w:val="21"/>
          <w:shd w:val="clear" w:color="auto" w:fill="FFFFFF"/>
        </w:rPr>
        <w:t>There are many groundbreaking things taking shape with FTA and I cannot wait to share all of them with you. I want to encourage you to mark your calendars for our 2020 virtual conference to be held on October 8th and 9th.</w:t>
      </w:r>
    </w:p>
    <w:p w14:paraId="278EC7AD" w14:textId="77777777" w:rsidR="004E2BCC" w:rsidRPr="004E2BCC" w:rsidRDefault="004E2BCC" w:rsidP="004E2BCC">
      <w:pPr>
        <w:rPr>
          <w:color w:val="222222"/>
          <w:sz w:val="21"/>
          <w:szCs w:val="21"/>
          <w:shd w:val="clear" w:color="auto" w:fill="FFFFFF"/>
        </w:rPr>
      </w:pPr>
    </w:p>
    <w:p w14:paraId="020CFF1D" w14:textId="4B3F1981" w:rsidR="008A4D21" w:rsidRPr="004E2BCC" w:rsidRDefault="001C4C89" w:rsidP="00CA5B57">
      <w:pPr>
        <w:rPr>
          <w:b/>
          <w:sz w:val="21"/>
          <w:szCs w:val="21"/>
        </w:rPr>
      </w:pPr>
      <w:r w:rsidRPr="004E2BCC">
        <w:rPr>
          <w:b/>
          <w:sz w:val="21"/>
          <w:szCs w:val="21"/>
        </w:rPr>
        <w:t>Who Should Submit</w:t>
      </w:r>
    </w:p>
    <w:p w14:paraId="47A3A62B" w14:textId="2A5CC6BF" w:rsidR="00746F03" w:rsidRPr="004E2BCC" w:rsidRDefault="001C4C89" w:rsidP="00CA5B57">
      <w:pPr>
        <w:rPr>
          <w:sz w:val="21"/>
          <w:szCs w:val="21"/>
        </w:rPr>
      </w:pPr>
      <w:r w:rsidRPr="004E2BCC">
        <w:rPr>
          <w:sz w:val="21"/>
          <w:szCs w:val="21"/>
        </w:rPr>
        <w:t>Anyone interested in</w:t>
      </w:r>
      <w:r w:rsidR="00435B91" w:rsidRPr="004E2BCC">
        <w:rPr>
          <w:sz w:val="21"/>
          <w:szCs w:val="21"/>
        </w:rPr>
        <w:t xml:space="preserve"> </w:t>
      </w:r>
      <w:r w:rsidRPr="004E2BCC">
        <w:rPr>
          <w:sz w:val="21"/>
          <w:szCs w:val="21"/>
        </w:rPr>
        <w:t>the cognitive, emotional, behavioral, relational, economic, and integrative aspects of financial health and well-being.</w:t>
      </w:r>
      <w:r w:rsidR="00C00C62" w:rsidRPr="004E2BCC">
        <w:rPr>
          <w:sz w:val="21"/>
          <w:szCs w:val="21"/>
        </w:rPr>
        <w:t xml:space="preserve"> </w:t>
      </w:r>
    </w:p>
    <w:p w14:paraId="3B567522" w14:textId="77777777" w:rsidR="00CA5B57" w:rsidRPr="004E2BCC" w:rsidRDefault="00CA5B57" w:rsidP="00CA5B57">
      <w:pPr>
        <w:spacing w:line="240" w:lineRule="auto"/>
        <w:rPr>
          <w:bCs/>
          <w:color w:val="000000"/>
          <w:sz w:val="21"/>
          <w:szCs w:val="21"/>
          <w:u w:val="single"/>
        </w:rPr>
      </w:pPr>
    </w:p>
    <w:p w14:paraId="7ED87F2D" w14:textId="77777777" w:rsidR="00BD4342" w:rsidRPr="004E2BCC" w:rsidRDefault="00BD4342" w:rsidP="00CA5B57">
      <w:pPr>
        <w:spacing w:line="240" w:lineRule="auto"/>
        <w:rPr>
          <w:b/>
          <w:bCs/>
          <w:color w:val="000000"/>
          <w:sz w:val="21"/>
          <w:szCs w:val="21"/>
        </w:rPr>
      </w:pPr>
      <w:r w:rsidRPr="004E2BCC">
        <w:rPr>
          <w:b/>
          <w:bCs/>
          <w:color w:val="000000"/>
          <w:sz w:val="21"/>
          <w:szCs w:val="21"/>
        </w:rPr>
        <w:t>Goal</w:t>
      </w:r>
    </w:p>
    <w:p w14:paraId="0D635A01" w14:textId="45616D85" w:rsidR="00BC0FBD" w:rsidRPr="004E2BCC" w:rsidRDefault="00A2062A" w:rsidP="00CA5B57">
      <w:pPr>
        <w:spacing w:line="240" w:lineRule="auto"/>
        <w:rPr>
          <w:bCs/>
          <w:color w:val="000000"/>
          <w:sz w:val="21"/>
          <w:szCs w:val="21"/>
        </w:rPr>
      </w:pPr>
      <w:r w:rsidRPr="004E2BCC">
        <w:rPr>
          <w:bCs/>
          <w:color w:val="000000"/>
          <w:sz w:val="21"/>
          <w:szCs w:val="21"/>
        </w:rPr>
        <w:t xml:space="preserve">This year’s conference will focus on bringing one's experiences, stories, and abilities with money management and financial therapy into practice. Discuss, learn, and experience what it is like to do the work of a financial therapist. We are also pleased to be celebrating our very first class of Certified Financial Therapists Level I! </w:t>
      </w:r>
    </w:p>
    <w:p w14:paraId="52F613C6" w14:textId="77777777" w:rsidR="00A2062A" w:rsidRPr="004E2BCC" w:rsidRDefault="00A2062A" w:rsidP="00CA5B57">
      <w:pPr>
        <w:spacing w:line="240" w:lineRule="auto"/>
        <w:rPr>
          <w:bCs/>
          <w:color w:val="000000"/>
          <w:sz w:val="21"/>
          <w:szCs w:val="21"/>
        </w:rPr>
      </w:pPr>
    </w:p>
    <w:p w14:paraId="432706CE" w14:textId="77777777" w:rsidR="00BD4342" w:rsidRPr="004E2BCC" w:rsidRDefault="00D71276" w:rsidP="00CA5B57">
      <w:pPr>
        <w:spacing w:line="240" w:lineRule="auto"/>
        <w:rPr>
          <w:bCs/>
          <w:color w:val="000000"/>
          <w:sz w:val="21"/>
          <w:szCs w:val="21"/>
        </w:rPr>
      </w:pPr>
      <w:r w:rsidRPr="004E2BCC">
        <w:rPr>
          <w:bCs/>
          <w:color w:val="000000"/>
          <w:sz w:val="21"/>
          <w:szCs w:val="21"/>
        </w:rPr>
        <w:t>Please s</w:t>
      </w:r>
      <w:r w:rsidR="004F15D5" w:rsidRPr="004E2BCC">
        <w:rPr>
          <w:bCs/>
          <w:color w:val="000000"/>
          <w:sz w:val="21"/>
          <w:szCs w:val="21"/>
        </w:rPr>
        <w:t xml:space="preserve">ubmit your ideas and propose sessions in one or more of the following general types. </w:t>
      </w:r>
    </w:p>
    <w:p w14:paraId="4B3CDF7B" w14:textId="77777777" w:rsidR="00BD4342" w:rsidRPr="004E2BCC" w:rsidRDefault="00BD4342" w:rsidP="00CA5B57">
      <w:pPr>
        <w:spacing w:line="240" w:lineRule="auto"/>
        <w:rPr>
          <w:bCs/>
          <w:color w:val="000000"/>
          <w:sz w:val="21"/>
          <w:szCs w:val="21"/>
          <w:u w:val="single"/>
        </w:rPr>
      </w:pPr>
    </w:p>
    <w:p w14:paraId="795658EE" w14:textId="2C07CB09" w:rsidR="00CA5B57" w:rsidRPr="004E2BCC" w:rsidRDefault="00B06A2E" w:rsidP="00CA5B57">
      <w:pPr>
        <w:spacing w:line="240" w:lineRule="auto"/>
        <w:rPr>
          <w:b/>
          <w:i/>
          <w:color w:val="C00000"/>
          <w:sz w:val="21"/>
          <w:szCs w:val="21"/>
        </w:rPr>
      </w:pPr>
      <w:r w:rsidRPr="004E2BCC">
        <w:rPr>
          <w:b/>
          <w:bCs/>
          <w:color w:val="000000"/>
          <w:sz w:val="21"/>
          <w:szCs w:val="21"/>
        </w:rPr>
        <w:t>Types of Submissions</w:t>
      </w:r>
      <w:r w:rsidR="00C46043" w:rsidRPr="004E2BCC">
        <w:rPr>
          <w:b/>
          <w:bCs/>
          <w:color w:val="000000"/>
          <w:sz w:val="21"/>
          <w:szCs w:val="21"/>
        </w:rPr>
        <w:t xml:space="preserve">– </w:t>
      </w:r>
      <w:r w:rsidR="00C46043" w:rsidRPr="004E2BCC">
        <w:rPr>
          <w:b/>
          <w:bCs/>
          <w:i/>
          <w:color w:val="C00000"/>
          <w:sz w:val="21"/>
          <w:szCs w:val="21"/>
        </w:rPr>
        <w:t>To better understand what should be included in the actual proposal attachment, please read the “How To” later in this document</w:t>
      </w:r>
      <w:r w:rsidR="00304C08" w:rsidRPr="004E2BCC">
        <w:rPr>
          <w:b/>
          <w:bCs/>
          <w:i/>
          <w:color w:val="C00000"/>
          <w:sz w:val="21"/>
          <w:szCs w:val="21"/>
        </w:rPr>
        <w:t xml:space="preserve"> or click</w:t>
      </w:r>
      <w:r w:rsidR="00C46043" w:rsidRPr="004E2BCC">
        <w:rPr>
          <w:b/>
          <w:bCs/>
          <w:i/>
          <w:color w:val="C00000"/>
          <w:sz w:val="21"/>
          <w:szCs w:val="21"/>
        </w:rPr>
        <w:t xml:space="preserve"> </w:t>
      </w:r>
      <w:hyperlink w:anchor="ProposalINfo" w:history="1">
        <w:r w:rsidR="00C46043" w:rsidRPr="004E2BCC">
          <w:rPr>
            <w:rStyle w:val="Hyperlink"/>
            <w:b/>
            <w:bCs/>
            <w:i/>
            <w:color w:val="C00000"/>
            <w:sz w:val="21"/>
            <w:szCs w:val="21"/>
          </w:rPr>
          <w:t>here</w:t>
        </w:r>
      </w:hyperlink>
      <w:r w:rsidR="00C46043" w:rsidRPr="004E2BCC">
        <w:rPr>
          <w:b/>
          <w:bCs/>
          <w:i/>
          <w:color w:val="C00000"/>
          <w:sz w:val="21"/>
          <w:szCs w:val="21"/>
        </w:rPr>
        <w:t>.</w:t>
      </w:r>
    </w:p>
    <w:p w14:paraId="57538B03" w14:textId="77777777" w:rsidR="00304C08" w:rsidRPr="004E2BCC" w:rsidRDefault="00435B91" w:rsidP="00CA5B57">
      <w:pPr>
        <w:spacing w:line="240" w:lineRule="auto"/>
        <w:rPr>
          <w:color w:val="000000"/>
          <w:sz w:val="21"/>
          <w:szCs w:val="21"/>
        </w:rPr>
      </w:pPr>
      <w:r w:rsidRPr="004E2BCC">
        <w:rPr>
          <w:color w:val="000000"/>
          <w:sz w:val="21"/>
          <w:szCs w:val="21"/>
        </w:rPr>
        <w:t xml:space="preserve">Any topic related to the </w:t>
      </w:r>
      <w:r w:rsidR="00304C08" w:rsidRPr="004E2BCC">
        <w:rPr>
          <w:color w:val="000000"/>
          <w:sz w:val="21"/>
          <w:szCs w:val="21"/>
        </w:rPr>
        <w:t>following topics</w:t>
      </w:r>
      <w:r w:rsidRPr="004E2BCC">
        <w:rPr>
          <w:color w:val="000000"/>
          <w:sz w:val="21"/>
          <w:szCs w:val="21"/>
        </w:rPr>
        <w:t>.</w:t>
      </w:r>
    </w:p>
    <w:p w14:paraId="5F36823B" w14:textId="5D4C6995" w:rsidR="0004486C" w:rsidRPr="004E2BCC" w:rsidRDefault="0004486C" w:rsidP="00304C08">
      <w:pPr>
        <w:pStyle w:val="ListParagraph"/>
        <w:numPr>
          <w:ilvl w:val="0"/>
          <w:numId w:val="16"/>
        </w:numPr>
        <w:spacing w:line="240" w:lineRule="auto"/>
        <w:rPr>
          <w:color w:val="000000"/>
          <w:sz w:val="21"/>
          <w:szCs w:val="21"/>
        </w:rPr>
      </w:pPr>
      <w:r w:rsidRPr="004E2BCC">
        <w:rPr>
          <w:color w:val="000000"/>
          <w:sz w:val="21"/>
          <w:szCs w:val="21"/>
        </w:rPr>
        <w:t>Experiential self &amp; client practice</w:t>
      </w:r>
    </w:p>
    <w:p w14:paraId="29915C42" w14:textId="18558C18" w:rsidR="0004486C" w:rsidRPr="004E2BCC" w:rsidRDefault="0004486C" w:rsidP="00304C08">
      <w:pPr>
        <w:pStyle w:val="ListParagraph"/>
        <w:numPr>
          <w:ilvl w:val="0"/>
          <w:numId w:val="16"/>
        </w:numPr>
        <w:spacing w:line="240" w:lineRule="auto"/>
        <w:rPr>
          <w:color w:val="000000"/>
          <w:sz w:val="21"/>
          <w:szCs w:val="21"/>
        </w:rPr>
      </w:pPr>
      <w:r w:rsidRPr="004E2BCC">
        <w:rPr>
          <w:color w:val="000000"/>
          <w:sz w:val="21"/>
          <w:szCs w:val="21"/>
        </w:rPr>
        <w:t>Self-of-the-financial therapist</w:t>
      </w:r>
    </w:p>
    <w:p w14:paraId="65BBBFF2" w14:textId="568E0A2B" w:rsidR="0004486C" w:rsidRPr="004E2BCC" w:rsidRDefault="0004486C" w:rsidP="00304C08">
      <w:pPr>
        <w:pStyle w:val="ListParagraph"/>
        <w:numPr>
          <w:ilvl w:val="0"/>
          <w:numId w:val="16"/>
        </w:numPr>
        <w:spacing w:line="240" w:lineRule="auto"/>
        <w:rPr>
          <w:color w:val="000000"/>
          <w:sz w:val="21"/>
          <w:szCs w:val="21"/>
        </w:rPr>
      </w:pPr>
      <w:r w:rsidRPr="004E2BCC">
        <w:rPr>
          <w:color w:val="000000"/>
          <w:sz w:val="21"/>
          <w:szCs w:val="21"/>
        </w:rPr>
        <w:t>Financial therapy skills, interventions, and exercises</w:t>
      </w:r>
    </w:p>
    <w:p w14:paraId="627C8EC4" w14:textId="77777777" w:rsidR="0004486C" w:rsidRPr="004E2BCC" w:rsidRDefault="0004486C" w:rsidP="0004486C">
      <w:pPr>
        <w:pStyle w:val="ListParagraph"/>
        <w:numPr>
          <w:ilvl w:val="0"/>
          <w:numId w:val="16"/>
        </w:numPr>
        <w:spacing w:line="240" w:lineRule="auto"/>
        <w:rPr>
          <w:color w:val="000000"/>
          <w:sz w:val="21"/>
          <w:szCs w:val="21"/>
        </w:rPr>
      </w:pPr>
      <w:r w:rsidRPr="004E2BCC">
        <w:rPr>
          <w:color w:val="000000"/>
          <w:sz w:val="21"/>
          <w:szCs w:val="21"/>
        </w:rPr>
        <w:t>Money &amp; relationships</w:t>
      </w:r>
    </w:p>
    <w:p w14:paraId="3A359DB3" w14:textId="77777777" w:rsidR="0004486C" w:rsidRPr="004E2BCC" w:rsidRDefault="0004486C" w:rsidP="0004486C">
      <w:pPr>
        <w:pStyle w:val="ListParagraph"/>
        <w:numPr>
          <w:ilvl w:val="0"/>
          <w:numId w:val="16"/>
        </w:numPr>
        <w:spacing w:line="240" w:lineRule="auto"/>
        <w:rPr>
          <w:color w:val="000000"/>
          <w:sz w:val="21"/>
          <w:szCs w:val="21"/>
        </w:rPr>
      </w:pPr>
      <w:r w:rsidRPr="004E2BCC">
        <w:rPr>
          <w:color w:val="000000"/>
          <w:sz w:val="21"/>
          <w:szCs w:val="21"/>
        </w:rPr>
        <w:t>Behavioral economics</w:t>
      </w:r>
    </w:p>
    <w:p w14:paraId="481AE5DF" w14:textId="1FF2DDD7" w:rsidR="0004486C" w:rsidRPr="004E2BCC" w:rsidRDefault="0004486C" w:rsidP="0004486C">
      <w:pPr>
        <w:pStyle w:val="ListParagraph"/>
        <w:numPr>
          <w:ilvl w:val="0"/>
          <w:numId w:val="16"/>
        </w:numPr>
        <w:spacing w:line="240" w:lineRule="auto"/>
        <w:rPr>
          <w:color w:val="000000"/>
          <w:sz w:val="21"/>
          <w:szCs w:val="21"/>
        </w:rPr>
      </w:pPr>
      <w:r w:rsidRPr="004E2BCC">
        <w:rPr>
          <w:color w:val="000000"/>
          <w:sz w:val="21"/>
          <w:szCs w:val="21"/>
        </w:rPr>
        <w:t>Application of financial therapy research</w:t>
      </w:r>
    </w:p>
    <w:p w14:paraId="12D82F87" w14:textId="77777777" w:rsidR="0004486C" w:rsidRPr="004E2BCC" w:rsidRDefault="0004486C" w:rsidP="0004486C">
      <w:pPr>
        <w:pStyle w:val="ListParagraph"/>
        <w:numPr>
          <w:ilvl w:val="0"/>
          <w:numId w:val="16"/>
        </w:numPr>
        <w:spacing w:line="240" w:lineRule="auto"/>
        <w:rPr>
          <w:color w:val="000000"/>
          <w:sz w:val="21"/>
          <w:szCs w:val="21"/>
        </w:rPr>
      </w:pPr>
      <w:r w:rsidRPr="004E2BCC">
        <w:rPr>
          <w:color w:val="000000"/>
          <w:sz w:val="21"/>
          <w:szCs w:val="21"/>
        </w:rPr>
        <w:t>Education planning</w:t>
      </w:r>
    </w:p>
    <w:p w14:paraId="34D306BD" w14:textId="77777777" w:rsidR="0004486C" w:rsidRPr="004E2BCC" w:rsidRDefault="0004486C" w:rsidP="0004486C">
      <w:pPr>
        <w:pStyle w:val="ListParagraph"/>
        <w:numPr>
          <w:ilvl w:val="0"/>
          <w:numId w:val="16"/>
        </w:numPr>
        <w:spacing w:line="240" w:lineRule="auto"/>
        <w:rPr>
          <w:color w:val="000000"/>
          <w:sz w:val="21"/>
          <w:szCs w:val="21"/>
        </w:rPr>
      </w:pPr>
      <w:r w:rsidRPr="004E2BCC">
        <w:rPr>
          <w:color w:val="000000"/>
          <w:sz w:val="21"/>
          <w:szCs w:val="21"/>
        </w:rPr>
        <w:t>Cultural diversity</w:t>
      </w:r>
    </w:p>
    <w:p w14:paraId="5EC2F5C2" w14:textId="488D09BF" w:rsidR="00304C08" w:rsidRPr="004E2BCC" w:rsidRDefault="00304C08" w:rsidP="00304C08">
      <w:pPr>
        <w:pStyle w:val="ListParagraph"/>
        <w:numPr>
          <w:ilvl w:val="0"/>
          <w:numId w:val="16"/>
        </w:numPr>
        <w:spacing w:line="240" w:lineRule="auto"/>
        <w:rPr>
          <w:color w:val="000000"/>
          <w:sz w:val="21"/>
          <w:szCs w:val="21"/>
        </w:rPr>
      </w:pPr>
      <w:r w:rsidRPr="004E2BCC">
        <w:rPr>
          <w:color w:val="000000"/>
          <w:sz w:val="21"/>
          <w:szCs w:val="21"/>
        </w:rPr>
        <w:t>Credit management</w:t>
      </w:r>
    </w:p>
    <w:p w14:paraId="0398B4E7" w14:textId="0B3E5C1C" w:rsidR="00304C08" w:rsidRPr="004E2BCC" w:rsidRDefault="00304C08" w:rsidP="00304C08">
      <w:pPr>
        <w:pStyle w:val="ListParagraph"/>
        <w:numPr>
          <w:ilvl w:val="0"/>
          <w:numId w:val="16"/>
        </w:numPr>
        <w:spacing w:line="240" w:lineRule="auto"/>
        <w:rPr>
          <w:color w:val="000000"/>
          <w:sz w:val="21"/>
          <w:szCs w:val="21"/>
        </w:rPr>
      </w:pPr>
      <w:r w:rsidRPr="004E2BCC">
        <w:rPr>
          <w:color w:val="000000"/>
          <w:sz w:val="21"/>
          <w:szCs w:val="21"/>
        </w:rPr>
        <w:t>Estate planning</w:t>
      </w:r>
    </w:p>
    <w:p w14:paraId="4F5CF4F3" w14:textId="4F354877" w:rsidR="00304C08" w:rsidRPr="004E2BCC" w:rsidRDefault="00304C08" w:rsidP="00304C08">
      <w:pPr>
        <w:pStyle w:val="ListParagraph"/>
        <w:numPr>
          <w:ilvl w:val="0"/>
          <w:numId w:val="16"/>
        </w:numPr>
        <w:spacing w:line="240" w:lineRule="auto"/>
        <w:rPr>
          <w:color w:val="000000"/>
          <w:sz w:val="21"/>
          <w:szCs w:val="21"/>
        </w:rPr>
      </w:pPr>
      <w:r w:rsidRPr="004E2BCC">
        <w:rPr>
          <w:color w:val="000000"/>
          <w:sz w:val="21"/>
          <w:szCs w:val="21"/>
        </w:rPr>
        <w:t>Retirement analysis</w:t>
      </w:r>
    </w:p>
    <w:p w14:paraId="52FBB1D9" w14:textId="77777777" w:rsidR="00304C08" w:rsidRPr="004E2BCC" w:rsidRDefault="00304C08" w:rsidP="00CA5B57">
      <w:pPr>
        <w:spacing w:line="240" w:lineRule="auto"/>
        <w:rPr>
          <w:color w:val="000000"/>
          <w:sz w:val="21"/>
          <w:szCs w:val="21"/>
        </w:rPr>
      </w:pPr>
    </w:p>
    <w:p w14:paraId="009EAE35" w14:textId="346FD084" w:rsidR="00B06A2E" w:rsidRPr="004E2BCC" w:rsidRDefault="00435B91" w:rsidP="00CA5B57">
      <w:pPr>
        <w:spacing w:line="240" w:lineRule="auto"/>
        <w:rPr>
          <w:color w:val="000000"/>
          <w:sz w:val="21"/>
          <w:szCs w:val="21"/>
        </w:rPr>
      </w:pPr>
      <w:r w:rsidRPr="004E2BCC">
        <w:rPr>
          <w:color w:val="000000"/>
          <w:sz w:val="21"/>
          <w:szCs w:val="21"/>
        </w:rPr>
        <w:lastRenderedPageBreak/>
        <w:t>However, a</w:t>
      </w:r>
      <w:r w:rsidR="00B55185" w:rsidRPr="004E2BCC">
        <w:rPr>
          <w:color w:val="000000"/>
          <w:sz w:val="21"/>
          <w:szCs w:val="21"/>
        </w:rPr>
        <w:t xml:space="preserve">ny topic relating to </w:t>
      </w:r>
      <w:r w:rsidRPr="004E2BCC">
        <w:rPr>
          <w:color w:val="000000"/>
          <w:sz w:val="21"/>
          <w:szCs w:val="21"/>
        </w:rPr>
        <w:t xml:space="preserve">financial therapy </w:t>
      </w:r>
      <w:r w:rsidR="00B55185" w:rsidRPr="004E2BCC">
        <w:rPr>
          <w:color w:val="000000"/>
          <w:sz w:val="21"/>
          <w:szCs w:val="21"/>
        </w:rPr>
        <w:t>will be considered. </w:t>
      </w:r>
      <w:r w:rsidR="0026439D" w:rsidRPr="004E2BCC">
        <w:rPr>
          <w:color w:val="000000"/>
          <w:sz w:val="21"/>
          <w:szCs w:val="21"/>
        </w:rPr>
        <w:t>Qualified submissions will be peer-reviewed and evaluation will consider completeness, quality of writing, impact on field, innovativeness, and usefulness in financial therapy practice and research. A limited number of spots are available for selected submission and therefore only</w:t>
      </w:r>
      <w:r w:rsidRPr="004E2BCC">
        <w:rPr>
          <w:color w:val="000000"/>
          <w:sz w:val="21"/>
          <w:szCs w:val="21"/>
        </w:rPr>
        <w:t xml:space="preserve"> high quality and competitive </w:t>
      </w:r>
      <w:r w:rsidR="0026439D" w:rsidRPr="004E2BCC">
        <w:rPr>
          <w:color w:val="000000"/>
          <w:sz w:val="21"/>
          <w:szCs w:val="21"/>
        </w:rPr>
        <w:t>proposals will be selected</w:t>
      </w:r>
      <w:r w:rsidRPr="004E2BCC">
        <w:rPr>
          <w:color w:val="000000"/>
          <w:sz w:val="21"/>
          <w:szCs w:val="21"/>
        </w:rPr>
        <w:t xml:space="preserve">. </w:t>
      </w:r>
      <w:r w:rsidR="004E2BCC" w:rsidRPr="004E2BCC">
        <w:rPr>
          <w:color w:val="000000"/>
          <w:sz w:val="21"/>
          <w:szCs w:val="21"/>
        </w:rPr>
        <w:t xml:space="preserve">All presentations will be virtual in format. They may include </w:t>
      </w:r>
      <w:proofErr w:type="spellStart"/>
      <w:r w:rsidR="004E2BCC" w:rsidRPr="004E2BCC">
        <w:rPr>
          <w:color w:val="000000"/>
          <w:sz w:val="21"/>
          <w:szCs w:val="21"/>
        </w:rPr>
        <w:t>powerpoint</w:t>
      </w:r>
      <w:proofErr w:type="spellEnd"/>
      <w:r w:rsidR="004E2BCC" w:rsidRPr="004E2BCC">
        <w:rPr>
          <w:color w:val="000000"/>
          <w:sz w:val="21"/>
          <w:szCs w:val="21"/>
        </w:rPr>
        <w:t xml:space="preserve">, video </w:t>
      </w:r>
      <w:proofErr w:type="spellStart"/>
      <w:r w:rsidR="004E2BCC" w:rsidRPr="004E2BCC">
        <w:rPr>
          <w:color w:val="000000"/>
          <w:sz w:val="21"/>
          <w:szCs w:val="21"/>
        </w:rPr>
        <w:t>demonstation</w:t>
      </w:r>
      <w:proofErr w:type="spellEnd"/>
      <w:r w:rsidR="004E2BCC" w:rsidRPr="004E2BCC">
        <w:rPr>
          <w:color w:val="000000"/>
          <w:sz w:val="21"/>
          <w:szCs w:val="21"/>
        </w:rPr>
        <w:t xml:space="preserve">, break-out groups, </w:t>
      </w:r>
      <w:proofErr w:type="gramStart"/>
      <w:r w:rsidR="004E2BCC" w:rsidRPr="004E2BCC">
        <w:rPr>
          <w:color w:val="000000"/>
          <w:sz w:val="21"/>
          <w:szCs w:val="21"/>
        </w:rPr>
        <w:t>chat</w:t>
      </w:r>
      <w:proofErr w:type="gramEnd"/>
      <w:r w:rsidR="004E2BCC" w:rsidRPr="004E2BCC">
        <w:rPr>
          <w:color w:val="000000"/>
          <w:sz w:val="21"/>
          <w:szCs w:val="21"/>
        </w:rPr>
        <w:t xml:space="preserve"> and voice discussion, etc.</w:t>
      </w:r>
    </w:p>
    <w:p w14:paraId="628DD196" w14:textId="77777777" w:rsidR="00B06A2E" w:rsidRPr="004E2BCC" w:rsidRDefault="00B06A2E" w:rsidP="00CA5B57">
      <w:pPr>
        <w:spacing w:line="240" w:lineRule="auto"/>
        <w:rPr>
          <w:color w:val="000000"/>
          <w:sz w:val="21"/>
          <w:szCs w:val="21"/>
        </w:rPr>
      </w:pPr>
    </w:p>
    <w:p w14:paraId="75AE5962" w14:textId="6B73A837" w:rsidR="00CA5B57" w:rsidRPr="004E2BCC" w:rsidRDefault="00435B91" w:rsidP="00CA5B57">
      <w:pPr>
        <w:spacing w:line="240" w:lineRule="auto"/>
        <w:rPr>
          <w:color w:val="000000"/>
          <w:sz w:val="21"/>
          <w:szCs w:val="21"/>
        </w:rPr>
      </w:pPr>
      <w:r w:rsidRPr="004E2BCC">
        <w:rPr>
          <w:color w:val="000000"/>
          <w:sz w:val="21"/>
          <w:szCs w:val="21"/>
        </w:rPr>
        <w:t xml:space="preserve">The two </w:t>
      </w:r>
      <w:r w:rsidR="00AA2D9E" w:rsidRPr="004E2BCC">
        <w:rPr>
          <w:color w:val="000000"/>
          <w:sz w:val="21"/>
          <w:szCs w:val="21"/>
        </w:rPr>
        <w:t xml:space="preserve">main </w:t>
      </w:r>
      <w:r w:rsidRPr="004E2BCC">
        <w:rPr>
          <w:color w:val="000000"/>
          <w:sz w:val="21"/>
          <w:szCs w:val="21"/>
        </w:rPr>
        <w:t>types of submissions</w:t>
      </w:r>
      <w:r w:rsidR="00270B83" w:rsidRPr="004E2BCC">
        <w:rPr>
          <w:color w:val="000000"/>
          <w:sz w:val="21"/>
          <w:szCs w:val="21"/>
        </w:rPr>
        <w:t xml:space="preserve"> that</w:t>
      </w:r>
      <w:r w:rsidR="00AA2D9E" w:rsidRPr="004E2BCC">
        <w:rPr>
          <w:color w:val="000000"/>
          <w:sz w:val="21"/>
          <w:szCs w:val="21"/>
        </w:rPr>
        <w:t xml:space="preserve"> are sought include:</w:t>
      </w:r>
    </w:p>
    <w:p w14:paraId="2573C49F" w14:textId="6F9D8D7F" w:rsidR="009707F3" w:rsidRPr="004E2BCC" w:rsidRDefault="00435B91" w:rsidP="004E2BCC">
      <w:pPr>
        <w:pStyle w:val="ListParagraph"/>
        <w:numPr>
          <w:ilvl w:val="0"/>
          <w:numId w:val="13"/>
        </w:numPr>
        <w:spacing w:line="240" w:lineRule="auto"/>
        <w:rPr>
          <w:b/>
          <w:sz w:val="21"/>
          <w:szCs w:val="21"/>
        </w:rPr>
      </w:pPr>
      <w:r w:rsidRPr="004E2BCC">
        <w:rPr>
          <w:b/>
          <w:sz w:val="21"/>
          <w:szCs w:val="21"/>
        </w:rPr>
        <w:t>Poster Presentations</w:t>
      </w:r>
      <w:r w:rsidR="00CD25E8" w:rsidRPr="004E2BCC">
        <w:rPr>
          <w:sz w:val="21"/>
          <w:szCs w:val="21"/>
        </w:rPr>
        <w:t xml:space="preserve"> – </w:t>
      </w:r>
      <w:r w:rsidR="004E2BCC" w:rsidRPr="004E2BCC">
        <w:rPr>
          <w:sz w:val="21"/>
          <w:szCs w:val="21"/>
        </w:rPr>
        <w:t>Poster Presentations will be formatted appropriately in smaller lightning round presentations. </w:t>
      </w:r>
      <w:r w:rsidR="0026439D" w:rsidRPr="004E2BCC">
        <w:rPr>
          <w:sz w:val="21"/>
          <w:szCs w:val="21"/>
        </w:rPr>
        <w:t>Posters feature elements of research, theory</w:t>
      </w:r>
      <w:r w:rsidR="003315D5" w:rsidRPr="004E2BCC">
        <w:rPr>
          <w:sz w:val="21"/>
          <w:szCs w:val="21"/>
        </w:rPr>
        <w:t>, practice,</w:t>
      </w:r>
      <w:r w:rsidR="0026439D" w:rsidRPr="004E2BCC">
        <w:rPr>
          <w:sz w:val="21"/>
          <w:szCs w:val="21"/>
        </w:rPr>
        <w:t xml:space="preserve"> or showcase</w:t>
      </w:r>
      <w:r w:rsidR="003315D5" w:rsidRPr="004E2BCC">
        <w:rPr>
          <w:sz w:val="21"/>
          <w:szCs w:val="21"/>
        </w:rPr>
        <w:t xml:space="preserve"> a specific </w:t>
      </w:r>
      <w:r w:rsidR="0026439D" w:rsidRPr="004E2BCC">
        <w:rPr>
          <w:sz w:val="21"/>
          <w:szCs w:val="21"/>
        </w:rPr>
        <w:t xml:space="preserve">approach as applied to financial therapy. Submissions should include a </w:t>
      </w:r>
      <w:r w:rsidR="00B06A2E" w:rsidRPr="004E2BCC">
        <w:rPr>
          <w:sz w:val="21"/>
          <w:szCs w:val="21"/>
        </w:rPr>
        <w:t xml:space="preserve">1-2 </w:t>
      </w:r>
      <w:r w:rsidR="0026439D" w:rsidRPr="004E2BCC">
        <w:rPr>
          <w:sz w:val="21"/>
          <w:szCs w:val="21"/>
        </w:rPr>
        <w:t>page</w:t>
      </w:r>
      <w:r w:rsidR="00B06A2E" w:rsidRPr="004E2BCC">
        <w:rPr>
          <w:sz w:val="21"/>
          <w:szCs w:val="21"/>
        </w:rPr>
        <w:t>, single-</w:t>
      </w:r>
      <w:r w:rsidR="0026439D" w:rsidRPr="004E2BCC">
        <w:rPr>
          <w:sz w:val="21"/>
          <w:szCs w:val="21"/>
        </w:rPr>
        <w:t>spaced, detailed abstract</w:t>
      </w:r>
      <w:r w:rsidR="00B06A2E" w:rsidRPr="004E2BCC">
        <w:rPr>
          <w:sz w:val="21"/>
          <w:szCs w:val="21"/>
        </w:rPr>
        <w:t xml:space="preserve"> in APA format</w:t>
      </w:r>
      <w:r w:rsidR="0026439D" w:rsidRPr="004E2BCC">
        <w:rPr>
          <w:sz w:val="21"/>
          <w:szCs w:val="21"/>
        </w:rPr>
        <w:t xml:space="preserve"> of the proposed poster content. </w:t>
      </w:r>
      <w:r w:rsidR="00071FDB" w:rsidRPr="004E2BCC">
        <w:rPr>
          <w:sz w:val="21"/>
          <w:szCs w:val="21"/>
        </w:rPr>
        <w:t>Poster exhibitors will present their posters during the poster sessions.</w:t>
      </w:r>
    </w:p>
    <w:p w14:paraId="063867D1" w14:textId="77777777" w:rsidR="009707F3" w:rsidRPr="004E2BCC" w:rsidRDefault="009707F3" w:rsidP="00465298">
      <w:pPr>
        <w:rPr>
          <w:sz w:val="21"/>
          <w:szCs w:val="21"/>
        </w:rPr>
      </w:pPr>
    </w:p>
    <w:p w14:paraId="3CF37054" w14:textId="1D8D92B2" w:rsidR="009707F3" w:rsidRPr="004E2BCC" w:rsidRDefault="009707F3" w:rsidP="00470CC0">
      <w:pPr>
        <w:pStyle w:val="ListParagraph"/>
        <w:spacing w:line="240" w:lineRule="auto"/>
        <w:rPr>
          <w:sz w:val="21"/>
          <w:szCs w:val="21"/>
        </w:rPr>
      </w:pPr>
      <w:r w:rsidRPr="004E2BCC">
        <w:rPr>
          <w:sz w:val="21"/>
          <w:szCs w:val="21"/>
        </w:rPr>
        <w:t xml:space="preserve">A </w:t>
      </w:r>
      <w:r w:rsidRPr="004E2BCC">
        <w:rPr>
          <w:i/>
          <w:sz w:val="21"/>
          <w:szCs w:val="21"/>
        </w:rPr>
        <w:t>Best Poster</w:t>
      </w:r>
      <w:r w:rsidRPr="004E2BCC">
        <w:rPr>
          <w:sz w:val="21"/>
          <w:szCs w:val="21"/>
        </w:rPr>
        <w:t xml:space="preserve"> award will be given at the conference. Posters will be judged during the poster session at the conference. Presenters must be present at the session </w:t>
      </w:r>
      <w:r w:rsidR="00270B83" w:rsidRPr="004E2BCC">
        <w:rPr>
          <w:sz w:val="21"/>
          <w:szCs w:val="21"/>
        </w:rPr>
        <w:t>to</w:t>
      </w:r>
      <w:r w:rsidRPr="004E2BCC">
        <w:rPr>
          <w:sz w:val="21"/>
          <w:szCs w:val="21"/>
        </w:rPr>
        <w:t xml:space="preserve"> speak with the judges. </w:t>
      </w:r>
    </w:p>
    <w:p w14:paraId="62292836" w14:textId="42552EF0" w:rsidR="00CD25E8" w:rsidRPr="004E2BCC" w:rsidRDefault="00CD25E8" w:rsidP="00470CC0">
      <w:pPr>
        <w:pStyle w:val="ListParagraph"/>
        <w:spacing w:line="240" w:lineRule="auto"/>
        <w:rPr>
          <w:b/>
          <w:sz w:val="21"/>
          <w:szCs w:val="21"/>
        </w:rPr>
      </w:pPr>
    </w:p>
    <w:p w14:paraId="5CFEB0A7" w14:textId="5750D122" w:rsidR="00821105" w:rsidRDefault="003315D5" w:rsidP="004E2BCC">
      <w:pPr>
        <w:pStyle w:val="ListParagraph"/>
        <w:numPr>
          <w:ilvl w:val="0"/>
          <w:numId w:val="13"/>
        </w:numPr>
        <w:spacing w:line="240" w:lineRule="auto"/>
        <w:rPr>
          <w:sz w:val="21"/>
          <w:szCs w:val="21"/>
        </w:rPr>
      </w:pPr>
      <w:r w:rsidRPr="004E2BCC">
        <w:rPr>
          <w:b/>
          <w:sz w:val="21"/>
          <w:szCs w:val="21"/>
        </w:rPr>
        <w:t>Full</w:t>
      </w:r>
      <w:r w:rsidR="00435B91" w:rsidRPr="004E2BCC">
        <w:rPr>
          <w:b/>
          <w:sz w:val="21"/>
          <w:szCs w:val="21"/>
        </w:rPr>
        <w:t xml:space="preserve"> Presentations</w:t>
      </w:r>
      <w:r w:rsidR="0026439D" w:rsidRPr="004E2BCC">
        <w:rPr>
          <w:sz w:val="21"/>
          <w:szCs w:val="21"/>
        </w:rPr>
        <w:t xml:space="preserve">- </w:t>
      </w:r>
      <w:r w:rsidR="004E2BCC" w:rsidRPr="004E2BCC">
        <w:rPr>
          <w:sz w:val="21"/>
          <w:szCs w:val="21"/>
        </w:rPr>
        <w:t>These presentations will showcase high quality, relevant research papers and/or financial therapy practice that further the field of financial therapy. Presentations may range in length from 30-50 minutes depending upon the accepted number of presentations per topic. Submissions should include a detailed abstract (at least 2-3 single spaced pages with a five-page maximum in addition to references) highlighting the purpose of the research and research question, a brief literature review, methods, results, and discussion including limitations and implications. </w:t>
      </w:r>
    </w:p>
    <w:p w14:paraId="5273E76F" w14:textId="77777777" w:rsidR="004E2BCC" w:rsidRPr="004E2BCC" w:rsidRDefault="004E2BCC" w:rsidP="004E2BCC">
      <w:pPr>
        <w:pStyle w:val="ListParagraph"/>
        <w:spacing w:line="240" w:lineRule="auto"/>
        <w:rPr>
          <w:sz w:val="21"/>
          <w:szCs w:val="21"/>
        </w:rPr>
      </w:pPr>
    </w:p>
    <w:p w14:paraId="31CBE8EF" w14:textId="07A7740E" w:rsidR="00B06A2E" w:rsidRPr="004E2BCC" w:rsidRDefault="00B06A2E" w:rsidP="00470CC0">
      <w:pPr>
        <w:pStyle w:val="ListParagraph"/>
        <w:spacing w:line="240" w:lineRule="auto"/>
        <w:rPr>
          <w:sz w:val="21"/>
          <w:szCs w:val="21"/>
        </w:rPr>
      </w:pPr>
      <w:r w:rsidRPr="004E2BCC">
        <w:rPr>
          <w:sz w:val="21"/>
          <w:szCs w:val="21"/>
        </w:rPr>
        <w:t xml:space="preserve">Selected abstracts will be invited to participate in the </w:t>
      </w:r>
      <w:r w:rsidR="009707F3" w:rsidRPr="004E2BCC">
        <w:rPr>
          <w:i/>
          <w:sz w:val="21"/>
          <w:szCs w:val="21"/>
        </w:rPr>
        <w:t>Outstanding C</w:t>
      </w:r>
      <w:r w:rsidRPr="004E2BCC">
        <w:rPr>
          <w:i/>
          <w:sz w:val="21"/>
          <w:szCs w:val="21"/>
        </w:rPr>
        <w:t xml:space="preserve">onference </w:t>
      </w:r>
      <w:r w:rsidR="009707F3" w:rsidRPr="004E2BCC">
        <w:rPr>
          <w:i/>
          <w:sz w:val="21"/>
          <w:szCs w:val="21"/>
        </w:rPr>
        <w:t>P</w:t>
      </w:r>
      <w:r w:rsidRPr="004E2BCC">
        <w:rPr>
          <w:i/>
          <w:sz w:val="21"/>
          <w:szCs w:val="21"/>
        </w:rPr>
        <w:t>aper</w:t>
      </w:r>
      <w:r w:rsidRPr="004E2BCC">
        <w:rPr>
          <w:sz w:val="21"/>
          <w:szCs w:val="21"/>
        </w:rPr>
        <w:t xml:space="preserve"> competition, sponsored by the </w:t>
      </w:r>
      <w:r w:rsidRPr="004E2BCC">
        <w:rPr>
          <w:i/>
          <w:sz w:val="21"/>
          <w:szCs w:val="21"/>
        </w:rPr>
        <w:t>Journal of Financial Therapy</w:t>
      </w:r>
      <w:r w:rsidRPr="004E2BCC">
        <w:rPr>
          <w:sz w:val="21"/>
          <w:szCs w:val="21"/>
        </w:rPr>
        <w:t xml:space="preserve">. </w:t>
      </w:r>
      <w:r w:rsidR="00AA6176" w:rsidRPr="004E2BCC">
        <w:rPr>
          <w:sz w:val="21"/>
          <w:szCs w:val="21"/>
        </w:rPr>
        <w:t>To</w:t>
      </w:r>
      <w:r w:rsidRPr="004E2BCC">
        <w:rPr>
          <w:sz w:val="21"/>
          <w:szCs w:val="21"/>
        </w:rPr>
        <w:t xml:space="preserve"> compete, </w:t>
      </w:r>
      <w:r w:rsidR="009707F3" w:rsidRPr="004E2BCC">
        <w:rPr>
          <w:sz w:val="21"/>
          <w:szCs w:val="21"/>
        </w:rPr>
        <w:t xml:space="preserve">full </w:t>
      </w:r>
      <w:r w:rsidRPr="004E2BCC">
        <w:rPr>
          <w:sz w:val="21"/>
          <w:szCs w:val="21"/>
        </w:rPr>
        <w:t>papers</w:t>
      </w:r>
      <w:r w:rsidR="00304C08" w:rsidRPr="004E2BCC">
        <w:rPr>
          <w:sz w:val="21"/>
          <w:szCs w:val="21"/>
        </w:rPr>
        <w:t xml:space="preserve"> must be submitted to </w:t>
      </w:r>
      <w:hyperlink r:id="rId8" w:history="1">
        <w:r w:rsidR="006607A2" w:rsidRPr="004E2BCC">
          <w:rPr>
            <w:rStyle w:val="Hyperlink"/>
            <w:sz w:val="21"/>
            <w:szCs w:val="21"/>
          </w:rPr>
          <w:t>admin@financialtherapyassociation.org</w:t>
        </w:r>
      </w:hyperlink>
      <w:r w:rsidR="006607A2" w:rsidRPr="004E2BCC">
        <w:rPr>
          <w:sz w:val="21"/>
          <w:szCs w:val="21"/>
        </w:rPr>
        <w:t xml:space="preserve"> </w:t>
      </w:r>
      <w:r w:rsidR="009707F3" w:rsidRPr="004E2BCC">
        <w:rPr>
          <w:sz w:val="21"/>
          <w:szCs w:val="21"/>
        </w:rPr>
        <w:t>no</w:t>
      </w:r>
      <w:r w:rsidR="00CE06DE" w:rsidRPr="004E2BCC">
        <w:rPr>
          <w:sz w:val="21"/>
          <w:szCs w:val="21"/>
        </w:rPr>
        <w:t xml:space="preserve"> later than </w:t>
      </w:r>
      <w:r w:rsidR="00E51DD0" w:rsidRPr="004E2BCC">
        <w:rPr>
          <w:sz w:val="21"/>
          <w:szCs w:val="21"/>
        </w:rPr>
        <w:t xml:space="preserve">August </w:t>
      </w:r>
      <w:r w:rsidR="00CE06DE" w:rsidRPr="004E2BCC">
        <w:rPr>
          <w:sz w:val="21"/>
          <w:szCs w:val="21"/>
        </w:rPr>
        <w:t>31, 20</w:t>
      </w:r>
      <w:r w:rsidR="00E51DD0" w:rsidRPr="004E2BCC">
        <w:rPr>
          <w:sz w:val="21"/>
          <w:szCs w:val="21"/>
        </w:rPr>
        <w:t>20</w:t>
      </w:r>
      <w:r w:rsidR="006607A2" w:rsidRPr="004E2BCC">
        <w:rPr>
          <w:sz w:val="21"/>
          <w:szCs w:val="21"/>
        </w:rPr>
        <w:t xml:space="preserve"> with the email subject heading of “Outstanding Conference Paper Submission – First Author Last Name”</w:t>
      </w:r>
      <w:r w:rsidRPr="004E2BCC">
        <w:rPr>
          <w:sz w:val="21"/>
          <w:szCs w:val="21"/>
        </w:rPr>
        <w:t xml:space="preserve">. The winner of the competition will </w:t>
      </w:r>
      <w:r w:rsidR="009707F3" w:rsidRPr="004E2BCC">
        <w:rPr>
          <w:sz w:val="21"/>
          <w:szCs w:val="21"/>
        </w:rPr>
        <w:t xml:space="preserve">be announced at the conference and may be featured in the </w:t>
      </w:r>
      <w:r w:rsidR="009707F3" w:rsidRPr="004E2BCC">
        <w:rPr>
          <w:i/>
          <w:sz w:val="21"/>
          <w:szCs w:val="21"/>
        </w:rPr>
        <w:t>Journal of Financial Therapy</w:t>
      </w:r>
      <w:r w:rsidR="009707F3" w:rsidRPr="004E2BCC">
        <w:rPr>
          <w:sz w:val="21"/>
          <w:szCs w:val="21"/>
        </w:rPr>
        <w:t xml:space="preserve"> if requirements are met.</w:t>
      </w:r>
    </w:p>
    <w:p w14:paraId="76B3F2BC" w14:textId="77777777" w:rsidR="00B06A2E" w:rsidRPr="004E2BCC" w:rsidRDefault="00B06A2E" w:rsidP="00470CC0">
      <w:pPr>
        <w:spacing w:line="240" w:lineRule="auto"/>
        <w:rPr>
          <w:sz w:val="21"/>
          <w:szCs w:val="21"/>
        </w:rPr>
      </w:pPr>
    </w:p>
    <w:p w14:paraId="7074154C" w14:textId="77777777" w:rsidR="00B06A2E" w:rsidRPr="004E2BCC" w:rsidRDefault="00B06A2E" w:rsidP="00470CC0">
      <w:pPr>
        <w:spacing w:line="240" w:lineRule="auto"/>
        <w:rPr>
          <w:b/>
          <w:sz w:val="21"/>
          <w:szCs w:val="21"/>
        </w:rPr>
      </w:pPr>
      <w:r w:rsidRPr="004E2BCC">
        <w:rPr>
          <w:b/>
          <w:sz w:val="21"/>
          <w:szCs w:val="21"/>
        </w:rPr>
        <w:t>Submission Guidelines</w:t>
      </w:r>
    </w:p>
    <w:p w14:paraId="132E875D" w14:textId="5327565F" w:rsidR="00627886" w:rsidRPr="004E2BCC" w:rsidRDefault="00627886" w:rsidP="00627886">
      <w:pPr>
        <w:pStyle w:val="ListParagraph"/>
        <w:numPr>
          <w:ilvl w:val="0"/>
          <w:numId w:val="14"/>
        </w:numPr>
        <w:spacing w:line="240" w:lineRule="auto"/>
        <w:rPr>
          <w:sz w:val="21"/>
          <w:szCs w:val="21"/>
        </w:rPr>
      </w:pPr>
      <w:r w:rsidRPr="004E2BCC">
        <w:rPr>
          <w:sz w:val="21"/>
          <w:szCs w:val="21"/>
        </w:rPr>
        <w:t>All submissions should be single-spaced</w:t>
      </w:r>
      <w:r w:rsidR="00344D1E" w:rsidRPr="004E2BCC">
        <w:rPr>
          <w:sz w:val="21"/>
          <w:szCs w:val="21"/>
        </w:rPr>
        <w:t>, Times New Roman, 12-point font,</w:t>
      </w:r>
      <w:r w:rsidRPr="004E2BCC">
        <w:rPr>
          <w:sz w:val="21"/>
          <w:szCs w:val="21"/>
        </w:rPr>
        <w:t xml:space="preserve"> and use APA formatting. </w:t>
      </w:r>
    </w:p>
    <w:p w14:paraId="3AB2F912" w14:textId="77777777" w:rsidR="00B06A2E" w:rsidRPr="004E2BCC" w:rsidRDefault="00B06A2E" w:rsidP="00470CC0">
      <w:pPr>
        <w:pStyle w:val="ListParagraph"/>
        <w:numPr>
          <w:ilvl w:val="0"/>
          <w:numId w:val="14"/>
        </w:numPr>
        <w:spacing w:line="240" w:lineRule="auto"/>
        <w:rPr>
          <w:sz w:val="21"/>
          <w:szCs w:val="21"/>
        </w:rPr>
      </w:pPr>
      <w:r w:rsidRPr="004E2BCC">
        <w:rPr>
          <w:sz w:val="21"/>
          <w:szCs w:val="21"/>
        </w:rPr>
        <w:t>Evaluation criteria will include c</w:t>
      </w:r>
      <w:r w:rsidRPr="004E2BCC">
        <w:rPr>
          <w:color w:val="000000"/>
          <w:sz w:val="21"/>
          <w:szCs w:val="21"/>
        </w:rPr>
        <w:t xml:space="preserve">ompleteness, quality of writing, impact on field, innovativeness, usefulness in financial therapy practice and research, and </w:t>
      </w:r>
      <w:r w:rsidRPr="004E2BCC">
        <w:rPr>
          <w:sz w:val="21"/>
          <w:szCs w:val="21"/>
        </w:rPr>
        <w:t>APA and proposal submission guideline adherence.</w:t>
      </w:r>
    </w:p>
    <w:p w14:paraId="7F09F29D" w14:textId="568962E6" w:rsidR="009707F3" w:rsidRPr="004E2BCC" w:rsidRDefault="009707F3" w:rsidP="00470CC0">
      <w:pPr>
        <w:pStyle w:val="ListParagraph"/>
        <w:numPr>
          <w:ilvl w:val="0"/>
          <w:numId w:val="14"/>
        </w:numPr>
        <w:spacing w:line="240" w:lineRule="auto"/>
        <w:rPr>
          <w:sz w:val="21"/>
          <w:szCs w:val="21"/>
        </w:rPr>
      </w:pPr>
      <w:r w:rsidRPr="004E2BCC">
        <w:rPr>
          <w:sz w:val="21"/>
          <w:szCs w:val="21"/>
        </w:rPr>
        <w:t xml:space="preserve">A separate </w:t>
      </w:r>
      <w:r w:rsidR="00344D1E" w:rsidRPr="004E2BCC">
        <w:rPr>
          <w:sz w:val="21"/>
          <w:szCs w:val="21"/>
        </w:rPr>
        <w:t>Role Form will be completed for authors names. No authors names should be included in the uploaded proposal submission to ensure blind review of submissions.</w:t>
      </w:r>
    </w:p>
    <w:p w14:paraId="47AF326C" w14:textId="77777777" w:rsidR="00CA5B57" w:rsidRPr="004E2BCC" w:rsidRDefault="00CA5B57" w:rsidP="00470CC0">
      <w:pPr>
        <w:pStyle w:val="ListParagraph"/>
        <w:spacing w:line="240" w:lineRule="auto"/>
        <w:rPr>
          <w:sz w:val="21"/>
          <w:szCs w:val="21"/>
        </w:rPr>
      </w:pPr>
    </w:p>
    <w:p w14:paraId="272E2417" w14:textId="77777777" w:rsidR="008A4D21" w:rsidRPr="004E2BCC" w:rsidRDefault="00CD5DAF" w:rsidP="00CA5B57">
      <w:pPr>
        <w:spacing w:line="240" w:lineRule="auto"/>
        <w:rPr>
          <w:b/>
          <w:sz w:val="21"/>
          <w:szCs w:val="21"/>
        </w:rPr>
      </w:pPr>
      <w:r w:rsidRPr="004E2BCC">
        <w:rPr>
          <w:b/>
          <w:sz w:val="21"/>
          <w:szCs w:val="21"/>
        </w:rPr>
        <w:t>Target dates:</w:t>
      </w:r>
    </w:p>
    <w:p w14:paraId="302B4B71" w14:textId="6AEEB7CF" w:rsidR="00436151" w:rsidRPr="004E2BCC" w:rsidRDefault="001C4C89" w:rsidP="00470CC0">
      <w:pPr>
        <w:pStyle w:val="ListParagraph"/>
        <w:numPr>
          <w:ilvl w:val="0"/>
          <w:numId w:val="15"/>
        </w:numPr>
        <w:spacing w:line="240" w:lineRule="auto"/>
        <w:rPr>
          <w:sz w:val="21"/>
          <w:szCs w:val="21"/>
        </w:rPr>
      </w:pPr>
      <w:r w:rsidRPr="004E2BCC">
        <w:rPr>
          <w:sz w:val="21"/>
          <w:szCs w:val="21"/>
        </w:rPr>
        <w:t xml:space="preserve">Accepted proposal submitters will be notified of acceptance </w:t>
      </w:r>
      <w:r w:rsidR="00BB533E" w:rsidRPr="004E2BCC">
        <w:rPr>
          <w:sz w:val="21"/>
          <w:szCs w:val="21"/>
        </w:rPr>
        <w:t xml:space="preserve">by </w:t>
      </w:r>
      <w:r w:rsidR="006607A2" w:rsidRPr="004E2BCC">
        <w:rPr>
          <w:sz w:val="21"/>
          <w:szCs w:val="21"/>
        </w:rPr>
        <w:t>August 1, 2020</w:t>
      </w:r>
      <w:r w:rsidRPr="004E2BCC">
        <w:rPr>
          <w:sz w:val="21"/>
          <w:szCs w:val="21"/>
        </w:rPr>
        <w:t xml:space="preserve">. </w:t>
      </w:r>
    </w:p>
    <w:p w14:paraId="1B056A6C" w14:textId="2324ABDB" w:rsidR="001C4C89" w:rsidRPr="004E2BCC" w:rsidRDefault="001C4C89" w:rsidP="00470CC0">
      <w:pPr>
        <w:pStyle w:val="ListParagraph"/>
        <w:numPr>
          <w:ilvl w:val="0"/>
          <w:numId w:val="15"/>
        </w:numPr>
        <w:spacing w:line="240" w:lineRule="auto"/>
        <w:rPr>
          <w:sz w:val="21"/>
          <w:szCs w:val="21"/>
        </w:rPr>
      </w:pPr>
      <w:r w:rsidRPr="004E2BCC">
        <w:rPr>
          <w:sz w:val="21"/>
          <w:szCs w:val="21"/>
        </w:rPr>
        <w:t xml:space="preserve">At least </w:t>
      </w:r>
      <w:r w:rsidR="00436151" w:rsidRPr="004E2BCC">
        <w:rPr>
          <w:sz w:val="21"/>
          <w:szCs w:val="21"/>
        </w:rPr>
        <w:t xml:space="preserve">ONE </w:t>
      </w:r>
      <w:r w:rsidRPr="004E2BCC">
        <w:rPr>
          <w:sz w:val="21"/>
          <w:szCs w:val="21"/>
        </w:rPr>
        <w:t>author</w:t>
      </w:r>
      <w:r w:rsidR="00CD5DAF" w:rsidRPr="004E2BCC">
        <w:rPr>
          <w:sz w:val="21"/>
          <w:szCs w:val="21"/>
        </w:rPr>
        <w:t xml:space="preserve"> will need to </w:t>
      </w:r>
      <w:r w:rsidR="00436151" w:rsidRPr="004E2BCC">
        <w:rPr>
          <w:sz w:val="21"/>
          <w:szCs w:val="21"/>
        </w:rPr>
        <w:t xml:space="preserve">CONFIRM </w:t>
      </w:r>
      <w:r w:rsidRPr="004E2BCC">
        <w:rPr>
          <w:sz w:val="21"/>
          <w:szCs w:val="21"/>
        </w:rPr>
        <w:t xml:space="preserve">their </w:t>
      </w:r>
      <w:r w:rsidR="00CD25E8" w:rsidRPr="004E2BCC">
        <w:rPr>
          <w:sz w:val="21"/>
          <w:szCs w:val="21"/>
        </w:rPr>
        <w:t xml:space="preserve">acceptance </w:t>
      </w:r>
      <w:r w:rsidR="00821105" w:rsidRPr="004E2BCC">
        <w:rPr>
          <w:sz w:val="21"/>
          <w:szCs w:val="21"/>
        </w:rPr>
        <w:t xml:space="preserve">and </w:t>
      </w:r>
      <w:r w:rsidR="00436151" w:rsidRPr="004E2BCC">
        <w:rPr>
          <w:sz w:val="21"/>
          <w:szCs w:val="21"/>
        </w:rPr>
        <w:t>REGISTER</w:t>
      </w:r>
      <w:r w:rsidR="00344D1E" w:rsidRPr="004E2BCC">
        <w:rPr>
          <w:sz w:val="21"/>
          <w:szCs w:val="21"/>
        </w:rPr>
        <w:t xml:space="preserve"> by August 31, 2020</w:t>
      </w:r>
      <w:r w:rsidR="00CA5B57" w:rsidRPr="004E2BCC">
        <w:rPr>
          <w:sz w:val="21"/>
          <w:szCs w:val="21"/>
        </w:rPr>
        <w:t xml:space="preserve">. </w:t>
      </w:r>
    </w:p>
    <w:p w14:paraId="0D7E5637" w14:textId="77777777" w:rsidR="00D71276" w:rsidRPr="004E2BCC" w:rsidRDefault="00D71276" w:rsidP="00CD5DAF">
      <w:pPr>
        <w:spacing w:line="240" w:lineRule="auto"/>
        <w:rPr>
          <w:sz w:val="21"/>
          <w:szCs w:val="21"/>
        </w:rPr>
      </w:pPr>
    </w:p>
    <w:p w14:paraId="42BE2258" w14:textId="77777777" w:rsidR="00D71276" w:rsidRPr="004E2BCC" w:rsidRDefault="00D71276" w:rsidP="00CD5DAF">
      <w:pPr>
        <w:spacing w:line="240" w:lineRule="auto"/>
        <w:rPr>
          <w:b/>
          <w:sz w:val="21"/>
          <w:szCs w:val="21"/>
        </w:rPr>
      </w:pPr>
      <w:r w:rsidRPr="004E2BCC">
        <w:rPr>
          <w:b/>
          <w:sz w:val="21"/>
          <w:szCs w:val="21"/>
        </w:rPr>
        <w:t>Who should submit?</w:t>
      </w:r>
    </w:p>
    <w:p w14:paraId="133863D0" w14:textId="2B926FF3" w:rsidR="00D71276" w:rsidRPr="004E2BCC" w:rsidRDefault="00B9304C" w:rsidP="00CD5DAF">
      <w:pPr>
        <w:spacing w:line="240" w:lineRule="auto"/>
        <w:rPr>
          <w:sz w:val="21"/>
          <w:szCs w:val="21"/>
        </w:rPr>
      </w:pPr>
      <w:r w:rsidRPr="004E2BCC">
        <w:rPr>
          <w:sz w:val="21"/>
          <w:szCs w:val="21"/>
        </w:rPr>
        <w:t>Mental health and financial professionals</w:t>
      </w:r>
      <w:r w:rsidR="001E285B" w:rsidRPr="004E2BCC">
        <w:rPr>
          <w:sz w:val="21"/>
          <w:szCs w:val="21"/>
        </w:rPr>
        <w:t>, academics, scholars, and students</w:t>
      </w:r>
      <w:r w:rsidRPr="004E2BCC">
        <w:rPr>
          <w:sz w:val="21"/>
          <w:szCs w:val="21"/>
        </w:rPr>
        <w:t xml:space="preserve"> in </w:t>
      </w:r>
      <w:r w:rsidR="001E285B" w:rsidRPr="004E2BCC">
        <w:rPr>
          <w:sz w:val="21"/>
          <w:szCs w:val="21"/>
        </w:rPr>
        <w:t xml:space="preserve">the </w:t>
      </w:r>
      <w:r w:rsidRPr="004E2BCC">
        <w:rPr>
          <w:sz w:val="21"/>
          <w:szCs w:val="21"/>
        </w:rPr>
        <w:t>practice</w:t>
      </w:r>
      <w:r w:rsidR="001E285B" w:rsidRPr="004E2BCC">
        <w:rPr>
          <w:sz w:val="21"/>
          <w:szCs w:val="21"/>
        </w:rPr>
        <w:t>, research,</w:t>
      </w:r>
      <w:r w:rsidRPr="004E2BCC">
        <w:rPr>
          <w:sz w:val="21"/>
          <w:szCs w:val="21"/>
        </w:rPr>
        <w:t xml:space="preserve"> </w:t>
      </w:r>
      <w:r w:rsidR="009707F3" w:rsidRPr="004E2BCC">
        <w:rPr>
          <w:sz w:val="21"/>
          <w:szCs w:val="21"/>
        </w:rPr>
        <w:t xml:space="preserve">or </w:t>
      </w:r>
      <w:r w:rsidRPr="004E2BCC">
        <w:rPr>
          <w:sz w:val="21"/>
          <w:szCs w:val="21"/>
        </w:rPr>
        <w:t xml:space="preserve">in </w:t>
      </w:r>
      <w:r w:rsidR="001E285B" w:rsidRPr="004E2BCC">
        <w:rPr>
          <w:sz w:val="21"/>
          <w:szCs w:val="21"/>
        </w:rPr>
        <w:t>scholarly pursuit of financial therapy and financial therapy related topics</w:t>
      </w:r>
      <w:r w:rsidR="009707F3" w:rsidRPr="004E2BCC">
        <w:rPr>
          <w:sz w:val="21"/>
          <w:szCs w:val="21"/>
        </w:rPr>
        <w:t>.</w:t>
      </w:r>
      <w:r w:rsidR="001E285B" w:rsidRPr="004E2BCC">
        <w:rPr>
          <w:sz w:val="21"/>
          <w:szCs w:val="21"/>
        </w:rPr>
        <w:t xml:space="preserve"> All topics related to financial therapy are welcome.</w:t>
      </w:r>
    </w:p>
    <w:p w14:paraId="7559CDDE" w14:textId="77777777" w:rsidR="00CA5B57" w:rsidRPr="004E2BCC" w:rsidRDefault="00CA5B57" w:rsidP="00CA5B57">
      <w:pPr>
        <w:ind w:left="360"/>
        <w:rPr>
          <w:sz w:val="21"/>
          <w:szCs w:val="21"/>
        </w:rPr>
      </w:pPr>
    </w:p>
    <w:p w14:paraId="113BBD68" w14:textId="77777777" w:rsidR="00F15980" w:rsidRPr="004E2BCC" w:rsidRDefault="008A4D21" w:rsidP="00CA5B57">
      <w:pPr>
        <w:rPr>
          <w:b/>
          <w:sz w:val="21"/>
          <w:szCs w:val="21"/>
        </w:rPr>
      </w:pPr>
      <w:r w:rsidRPr="004E2BCC">
        <w:rPr>
          <w:b/>
          <w:sz w:val="21"/>
          <w:szCs w:val="21"/>
        </w:rPr>
        <w:t>Where</w:t>
      </w:r>
      <w:r w:rsidR="00CA5B57" w:rsidRPr="004E2BCC">
        <w:rPr>
          <w:b/>
          <w:sz w:val="21"/>
          <w:szCs w:val="21"/>
        </w:rPr>
        <w:t xml:space="preserve"> to Submit</w:t>
      </w:r>
      <w:r w:rsidR="00541B0C" w:rsidRPr="004E2BCC">
        <w:rPr>
          <w:b/>
          <w:sz w:val="21"/>
          <w:szCs w:val="21"/>
        </w:rPr>
        <w:t>:</w:t>
      </w:r>
    </w:p>
    <w:p w14:paraId="3BDDE6B8" w14:textId="785D8C03" w:rsidR="00CA5B57" w:rsidRPr="004E2BCC" w:rsidRDefault="00CA5B57" w:rsidP="008A4D21">
      <w:pPr>
        <w:rPr>
          <w:sz w:val="21"/>
          <w:szCs w:val="21"/>
        </w:rPr>
      </w:pPr>
      <w:r w:rsidRPr="004E2BCC">
        <w:rPr>
          <w:sz w:val="21"/>
          <w:szCs w:val="21"/>
        </w:rPr>
        <w:t xml:space="preserve">All submissions will be submitted </w:t>
      </w:r>
      <w:r w:rsidR="008A4D21" w:rsidRPr="004E2BCC">
        <w:rPr>
          <w:sz w:val="21"/>
          <w:szCs w:val="21"/>
        </w:rPr>
        <w:t>online at</w:t>
      </w:r>
      <w:r w:rsidRPr="004E2BCC">
        <w:rPr>
          <w:sz w:val="21"/>
          <w:szCs w:val="21"/>
        </w:rPr>
        <w:t xml:space="preserve"> </w:t>
      </w:r>
      <w:hyperlink r:id="rId9" w:history="1">
        <w:r w:rsidR="00C46A48" w:rsidRPr="004E2BCC">
          <w:rPr>
            <w:rStyle w:val="Hyperlink"/>
            <w:sz w:val="21"/>
            <w:szCs w:val="21"/>
          </w:rPr>
          <w:t>https://proposalspace.com/calls/d/1195</w:t>
        </w:r>
      </w:hyperlink>
      <w:r w:rsidR="00C46A48" w:rsidRPr="004E2BCC">
        <w:rPr>
          <w:sz w:val="21"/>
          <w:szCs w:val="21"/>
        </w:rPr>
        <w:t xml:space="preserve"> </w:t>
      </w:r>
    </w:p>
    <w:p w14:paraId="4AE8F390" w14:textId="77777777" w:rsidR="00CA5B57" w:rsidRPr="004E2BCC" w:rsidRDefault="00CA5B57" w:rsidP="00CA5B57">
      <w:pPr>
        <w:rPr>
          <w:sz w:val="21"/>
          <w:szCs w:val="21"/>
        </w:rPr>
      </w:pPr>
    </w:p>
    <w:p w14:paraId="65D4C988" w14:textId="77777777" w:rsidR="001C4C89" w:rsidRPr="004E2BCC" w:rsidRDefault="001C4C89" w:rsidP="00CA5B57">
      <w:pPr>
        <w:rPr>
          <w:sz w:val="21"/>
          <w:szCs w:val="21"/>
        </w:rPr>
      </w:pPr>
      <w:r w:rsidRPr="004E2BCC">
        <w:rPr>
          <w:b/>
          <w:sz w:val="21"/>
          <w:szCs w:val="21"/>
        </w:rPr>
        <w:t>Review</w:t>
      </w:r>
      <w:r w:rsidR="00541B0C" w:rsidRPr="004E2BCC">
        <w:rPr>
          <w:b/>
          <w:sz w:val="21"/>
          <w:szCs w:val="21"/>
        </w:rPr>
        <w:t>:</w:t>
      </w:r>
      <w:r w:rsidR="008A4D21" w:rsidRPr="004E2BCC">
        <w:rPr>
          <w:b/>
          <w:sz w:val="21"/>
          <w:szCs w:val="21"/>
        </w:rPr>
        <w:t xml:space="preserve"> </w:t>
      </w:r>
      <w:r w:rsidRPr="004E2BCC">
        <w:rPr>
          <w:sz w:val="21"/>
          <w:szCs w:val="21"/>
        </w:rPr>
        <w:t xml:space="preserve"> Each submission is blind, peer reviewed. </w:t>
      </w:r>
    </w:p>
    <w:p w14:paraId="2F4447AA" w14:textId="77777777" w:rsidR="00F15980" w:rsidRPr="004E2BCC" w:rsidRDefault="00F15980" w:rsidP="00CA5B57">
      <w:pPr>
        <w:ind w:left="360"/>
        <w:rPr>
          <w:sz w:val="21"/>
          <w:szCs w:val="21"/>
        </w:rPr>
      </w:pPr>
    </w:p>
    <w:p w14:paraId="697E15C1" w14:textId="77777777" w:rsidR="001C4C89" w:rsidRPr="004E2BCC" w:rsidRDefault="008A4D21" w:rsidP="008A4D21">
      <w:pPr>
        <w:keepNext/>
        <w:rPr>
          <w:b/>
          <w:sz w:val="21"/>
          <w:szCs w:val="21"/>
        </w:rPr>
      </w:pPr>
      <w:r w:rsidRPr="004E2BCC">
        <w:rPr>
          <w:b/>
          <w:sz w:val="21"/>
          <w:szCs w:val="21"/>
        </w:rPr>
        <w:t>Terms</w:t>
      </w:r>
      <w:r w:rsidR="00541B0C" w:rsidRPr="004E2BCC">
        <w:rPr>
          <w:b/>
          <w:sz w:val="21"/>
          <w:szCs w:val="21"/>
        </w:rPr>
        <w:t>:</w:t>
      </w:r>
    </w:p>
    <w:p w14:paraId="4C7964A9" w14:textId="36D0E773" w:rsidR="00F15980" w:rsidRPr="004E2BCC" w:rsidRDefault="001C4C89" w:rsidP="001E285B">
      <w:pPr>
        <w:pStyle w:val="ListParagraph"/>
        <w:keepNext/>
        <w:numPr>
          <w:ilvl w:val="0"/>
          <w:numId w:val="2"/>
        </w:numPr>
        <w:rPr>
          <w:sz w:val="21"/>
          <w:szCs w:val="21"/>
        </w:rPr>
      </w:pPr>
      <w:r w:rsidRPr="004E2BCC">
        <w:rPr>
          <w:sz w:val="21"/>
          <w:szCs w:val="21"/>
        </w:rPr>
        <w:t>When applicable, authors must disclose when and where research has been previously presented and/or published.</w:t>
      </w:r>
    </w:p>
    <w:p w14:paraId="13898B66" w14:textId="77777777" w:rsidR="003520DD" w:rsidRDefault="003520DD" w:rsidP="008C14DB"/>
    <w:p w14:paraId="353F4BD6" w14:textId="77777777" w:rsidR="003520DD" w:rsidRDefault="003520DD" w:rsidP="008C14DB"/>
    <w:p w14:paraId="53E25C11" w14:textId="77777777" w:rsidR="00746F03" w:rsidRDefault="00746F03" w:rsidP="008C14DB"/>
    <w:p w14:paraId="2D056CBD" w14:textId="77777777" w:rsidR="00627886" w:rsidRPr="006315BA" w:rsidRDefault="00627886" w:rsidP="00627886">
      <w:pPr>
        <w:autoSpaceDE w:val="0"/>
        <w:autoSpaceDN w:val="0"/>
        <w:adjustRightInd w:val="0"/>
        <w:jc w:val="center"/>
        <w:rPr>
          <w:b/>
          <w:sz w:val="32"/>
          <w:szCs w:val="32"/>
          <w:u w:val="single"/>
        </w:rPr>
      </w:pPr>
      <w:r w:rsidRPr="006315BA">
        <w:rPr>
          <w:b/>
          <w:sz w:val="32"/>
          <w:szCs w:val="32"/>
          <w:u w:val="single"/>
        </w:rPr>
        <w:t xml:space="preserve">How to Prepare Your Submission for </w:t>
      </w:r>
      <w:proofErr w:type="spellStart"/>
      <w:r w:rsidRPr="006315BA">
        <w:rPr>
          <w:b/>
          <w:sz w:val="32"/>
          <w:szCs w:val="32"/>
          <w:u w:val="single"/>
        </w:rPr>
        <w:t>ProposalSpace</w:t>
      </w:r>
      <w:proofErr w:type="spellEnd"/>
    </w:p>
    <w:p w14:paraId="442962A8" w14:textId="77777777" w:rsidR="00627886" w:rsidRDefault="00627886" w:rsidP="00627886">
      <w:pPr>
        <w:autoSpaceDE w:val="0"/>
        <w:autoSpaceDN w:val="0"/>
        <w:adjustRightInd w:val="0"/>
        <w:jc w:val="center"/>
        <w:rPr>
          <w:sz w:val="20"/>
          <w:szCs w:val="20"/>
        </w:rPr>
      </w:pPr>
    </w:p>
    <w:p w14:paraId="02BA9243" w14:textId="35D8C6EE" w:rsidR="00627886" w:rsidRPr="004E2BCC" w:rsidRDefault="00627886" w:rsidP="00627886">
      <w:pPr>
        <w:autoSpaceDE w:val="0"/>
        <w:autoSpaceDN w:val="0"/>
        <w:adjustRightInd w:val="0"/>
        <w:jc w:val="center"/>
        <w:rPr>
          <w:sz w:val="21"/>
          <w:szCs w:val="21"/>
          <w:shd w:val="clear" w:color="auto" w:fill="FFFFFF"/>
        </w:rPr>
      </w:pPr>
      <w:r w:rsidRPr="004E2BCC">
        <w:rPr>
          <w:sz w:val="21"/>
          <w:szCs w:val="21"/>
        </w:rPr>
        <w:t xml:space="preserve">Proposal Space Link: </w:t>
      </w:r>
      <w:hyperlink r:id="rId10" w:history="1">
        <w:r w:rsidR="00C46A48" w:rsidRPr="004E2BCC">
          <w:rPr>
            <w:rStyle w:val="Hyperlink"/>
            <w:sz w:val="21"/>
            <w:szCs w:val="21"/>
          </w:rPr>
          <w:t>https://proposalspace.com/calls/d/1195</w:t>
        </w:r>
      </w:hyperlink>
      <w:r w:rsidR="00C46A48" w:rsidRPr="004E2BCC">
        <w:rPr>
          <w:sz w:val="21"/>
          <w:szCs w:val="21"/>
        </w:rPr>
        <w:t xml:space="preserve"> </w:t>
      </w:r>
    </w:p>
    <w:p w14:paraId="4A89D5E7" w14:textId="77777777" w:rsidR="00627886" w:rsidRPr="004E2BCC" w:rsidRDefault="00627886" w:rsidP="00627886">
      <w:pPr>
        <w:autoSpaceDE w:val="0"/>
        <w:autoSpaceDN w:val="0"/>
        <w:adjustRightInd w:val="0"/>
        <w:jc w:val="center"/>
        <w:rPr>
          <w:color w:val="444444"/>
          <w:sz w:val="21"/>
          <w:szCs w:val="21"/>
          <w:shd w:val="clear" w:color="auto" w:fill="FFFFFF"/>
        </w:rPr>
      </w:pPr>
    </w:p>
    <w:p w14:paraId="24DFD64A" w14:textId="77777777" w:rsidR="00627886" w:rsidRPr="004E2BCC" w:rsidRDefault="00627886" w:rsidP="00627886">
      <w:pPr>
        <w:autoSpaceDE w:val="0"/>
        <w:autoSpaceDN w:val="0"/>
        <w:adjustRightInd w:val="0"/>
        <w:ind w:right="720"/>
        <w:rPr>
          <w:sz w:val="21"/>
          <w:szCs w:val="21"/>
        </w:rPr>
      </w:pPr>
      <w:r w:rsidRPr="004E2BCC">
        <w:rPr>
          <w:b/>
          <w:sz w:val="21"/>
          <w:szCs w:val="21"/>
        </w:rPr>
        <w:t>Author Roles</w:t>
      </w:r>
    </w:p>
    <w:p w14:paraId="3A2C976B" w14:textId="2CA1F14F" w:rsidR="00627886" w:rsidRPr="004E2BCC" w:rsidRDefault="00627886" w:rsidP="00627886">
      <w:pPr>
        <w:pStyle w:val="ListParagraph"/>
        <w:numPr>
          <w:ilvl w:val="0"/>
          <w:numId w:val="10"/>
        </w:numPr>
        <w:autoSpaceDE w:val="0"/>
        <w:autoSpaceDN w:val="0"/>
        <w:adjustRightInd w:val="0"/>
        <w:spacing w:after="160" w:line="259" w:lineRule="auto"/>
        <w:ind w:right="720"/>
        <w:rPr>
          <w:sz w:val="21"/>
          <w:szCs w:val="21"/>
        </w:rPr>
      </w:pPr>
      <w:r w:rsidRPr="004E2BCC">
        <w:rPr>
          <w:sz w:val="21"/>
          <w:szCs w:val="21"/>
        </w:rPr>
        <w:t>First &amp; Corresponding Author</w:t>
      </w:r>
      <w:r w:rsidR="00DA4693" w:rsidRPr="004E2BCC">
        <w:rPr>
          <w:sz w:val="21"/>
          <w:szCs w:val="21"/>
        </w:rPr>
        <w:t>(s)</w:t>
      </w:r>
      <w:r w:rsidRPr="004E2BCC">
        <w:rPr>
          <w:sz w:val="21"/>
          <w:szCs w:val="21"/>
        </w:rPr>
        <w:t xml:space="preserve"> – This is the person who originally submits the proposal on </w:t>
      </w:r>
      <w:proofErr w:type="spellStart"/>
      <w:r w:rsidRPr="004E2BCC">
        <w:rPr>
          <w:sz w:val="21"/>
          <w:szCs w:val="21"/>
        </w:rPr>
        <w:t>ProposalSpace</w:t>
      </w:r>
      <w:proofErr w:type="spellEnd"/>
      <w:r w:rsidRPr="004E2BCC">
        <w:rPr>
          <w:sz w:val="21"/>
          <w:szCs w:val="21"/>
        </w:rPr>
        <w:t xml:space="preserve">. </w:t>
      </w:r>
      <w:r w:rsidRPr="004E2BCC">
        <w:rPr>
          <w:b/>
          <w:sz w:val="21"/>
          <w:szCs w:val="21"/>
        </w:rPr>
        <w:t>This is the one and only person with whom the Conference office will communicate about this proposal.</w:t>
      </w:r>
      <w:r w:rsidRPr="004E2BCC">
        <w:rPr>
          <w:sz w:val="21"/>
          <w:szCs w:val="21"/>
        </w:rPr>
        <w:t xml:space="preserve"> This person should set their email filter to accept email from these two email systems: </w:t>
      </w:r>
      <w:r w:rsidRPr="004E2BCC">
        <w:rPr>
          <w:sz w:val="21"/>
          <w:szCs w:val="21"/>
          <w:u w:val="single"/>
        </w:rPr>
        <w:t>proposalspace.com</w:t>
      </w:r>
      <w:r w:rsidRPr="004E2BCC">
        <w:rPr>
          <w:sz w:val="21"/>
          <w:szCs w:val="21"/>
        </w:rPr>
        <w:t xml:space="preserve"> and </w:t>
      </w:r>
      <w:r w:rsidRPr="004E2BCC">
        <w:rPr>
          <w:sz w:val="21"/>
          <w:szCs w:val="21"/>
          <w:u w:val="single"/>
        </w:rPr>
        <w:t>FinancialTherapyAssociation.org</w:t>
      </w:r>
      <w:r w:rsidRPr="004E2BCC">
        <w:rPr>
          <w:sz w:val="21"/>
          <w:szCs w:val="21"/>
        </w:rPr>
        <w:t>.</w:t>
      </w:r>
    </w:p>
    <w:p w14:paraId="5BB9C919" w14:textId="77777777" w:rsidR="00627886" w:rsidRPr="004E2BCC" w:rsidRDefault="00627886" w:rsidP="00627886">
      <w:pPr>
        <w:pStyle w:val="ListParagraph"/>
        <w:numPr>
          <w:ilvl w:val="0"/>
          <w:numId w:val="10"/>
        </w:numPr>
        <w:autoSpaceDE w:val="0"/>
        <w:autoSpaceDN w:val="0"/>
        <w:adjustRightInd w:val="0"/>
        <w:spacing w:after="160" w:line="259" w:lineRule="auto"/>
        <w:ind w:right="720"/>
        <w:rPr>
          <w:sz w:val="21"/>
          <w:szCs w:val="21"/>
        </w:rPr>
      </w:pPr>
      <w:r w:rsidRPr="004E2BCC">
        <w:rPr>
          <w:sz w:val="21"/>
          <w:szCs w:val="21"/>
        </w:rPr>
        <w:t xml:space="preserve">List additional authors or contributors in the order to be printed on the final program. When you enter the additional authors, you will use their login email addresses to “find” them in the system, so that they self-populate. </w:t>
      </w:r>
    </w:p>
    <w:p w14:paraId="0164AD23" w14:textId="77777777" w:rsidR="00627886" w:rsidRPr="004E2BCC" w:rsidRDefault="00627886" w:rsidP="00627886">
      <w:pPr>
        <w:autoSpaceDE w:val="0"/>
        <w:autoSpaceDN w:val="0"/>
        <w:adjustRightInd w:val="0"/>
        <w:spacing w:line="240" w:lineRule="auto"/>
        <w:rPr>
          <w:sz w:val="21"/>
          <w:szCs w:val="21"/>
        </w:rPr>
      </w:pPr>
      <w:r w:rsidRPr="004E2BCC">
        <w:rPr>
          <w:b/>
          <w:sz w:val="21"/>
          <w:szCs w:val="21"/>
        </w:rPr>
        <w:t>Good to Know:</w:t>
      </w:r>
    </w:p>
    <w:p w14:paraId="0E52BE28" w14:textId="77777777" w:rsidR="00627886" w:rsidRPr="004E2BCC" w:rsidRDefault="00627886" w:rsidP="00DA4693">
      <w:pPr>
        <w:numPr>
          <w:ilvl w:val="0"/>
          <w:numId w:val="9"/>
        </w:numPr>
        <w:autoSpaceDE w:val="0"/>
        <w:autoSpaceDN w:val="0"/>
        <w:adjustRightInd w:val="0"/>
        <w:spacing w:line="240" w:lineRule="auto"/>
        <w:rPr>
          <w:sz w:val="21"/>
          <w:szCs w:val="21"/>
        </w:rPr>
      </w:pPr>
      <w:r w:rsidRPr="004E2BCC">
        <w:rPr>
          <w:sz w:val="21"/>
          <w:szCs w:val="21"/>
        </w:rPr>
        <w:t>You may start the proposal and come back to finish it later. It does not submit until you click the “submit” button.</w:t>
      </w:r>
    </w:p>
    <w:p w14:paraId="1755BEFB" w14:textId="5F689F60" w:rsidR="00627886" w:rsidRPr="004E2BCC" w:rsidRDefault="00627886" w:rsidP="00DA4693">
      <w:pPr>
        <w:numPr>
          <w:ilvl w:val="0"/>
          <w:numId w:val="9"/>
        </w:numPr>
        <w:autoSpaceDE w:val="0"/>
        <w:autoSpaceDN w:val="0"/>
        <w:adjustRightInd w:val="0"/>
        <w:spacing w:line="240" w:lineRule="auto"/>
        <w:rPr>
          <w:sz w:val="21"/>
          <w:szCs w:val="21"/>
        </w:rPr>
      </w:pPr>
      <w:r w:rsidRPr="004E2BCC">
        <w:rPr>
          <w:sz w:val="21"/>
          <w:szCs w:val="21"/>
        </w:rPr>
        <w:t>It is suggested that you develop your submission</w:t>
      </w:r>
      <w:r w:rsidR="00DA4693" w:rsidRPr="004E2BCC">
        <w:rPr>
          <w:sz w:val="21"/>
          <w:szCs w:val="21"/>
        </w:rPr>
        <w:t xml:space="preserve"> responses</w:t>
      </w:r>
      <w:r w:rsidRPr="004E2BCC">
        <w:rPr>
          <w:sz w:val="21"/>
          <w:szCs w:val="21"/>
        </w:rPr>
        <w:t xml:space="preserve"> in a word processor so you can check spelling and grammar before you complete the online form. There is no spell-checker in the submission form. </w:t>
      </w:r>
    </w:p>
    <w:p w14:paraId="4F8C55DF" w14:textId="77777777" w:rsidR="00627886" w:rsidRPr="004E2BCC" w:rsidRDefault="00627886" w:rsidP="00627886">
      <w:pPr>
        <w:autoSpaceDE w:val="0"/>
        <w:autoSpaceDN w:val="0"/>
        <w:adjustRightInd w:val="0"/>
        <w:rPr>
          <w:sz w:val="21"/>
          <w:szCs w:val="21"/>
        </w:rPr>
      </w:pPr>
    </w:p>
    <w:p w14:paraId="55C7346C" w14:textId="77777777" w:rsidR="00627886" w:rsidRPr="004E2BCC" w:rsidRDefault="00627886" w:rsidP="00627886">
      <w:pPr>
        <w:autoSpaceDE w:val="0"/>
        <w:autoSpaceDN w:val="0"/>
        <w:adjustRightInd w:val="0"/>
        <w:rPr>
          <w:b/>
          <w:sz w:val="21"/>
          <w:szCs w:val="21"/>
        </w:rPr>
      </w:pPr>
      <w:r w:rsidRPr="004E2BCC">
        <w:rPr>
          <w:b/>
          <w:sz w:val="21"/>
          <w:szCs w:val="21"/>
        </w:rPr>
        <w:t>Prepare Your Submission: Fill out the following fields.</w:t>
      </w:r>
    </w:p>
    <w:p w14:paraId="7E473AD5" w14:textId="77777777" w:rsidR="00627886" w:rsidRPr="004E2BCC" w:rsidRDefault="00627886" w:rsidP="00627886">
      <w:pPr>
        <w:numPr>
          <w:ilvl w:val="0"/>
          <w:numId w:val="17"/>
        </w:numPr>
        <w:autoSpaceDE w:val="0"/>
        <w:autoSpaceDN w:val="0"/>
        <w:adjustRightInd w:val="0"/>
        <w:spacing w:line="240" w:lineRule="auto"/>
        <w:rPr>
          <w:sz w:val="21"/>
          <w:szCs w:val="21"/>
        </w:rPr>
      </w:pPr>
      <w:r w:rsidRPr="004E2BCC">
        <w:rPr>
          <w:sz w:val="21"/>
          <w:szCs w:val="21"/>
        </w:rPr>
        <w:t xml:space="preserve">Give the submission a </w:t>
      </w:r>
      <w:r w:rsidRPr="004E2BCC">
        <w:rPr>
          <w:b/>
          <w:i/>
          <w:sz w:val="21"/>
          <w:szCs w:val="21"/>
        </w:rPr>
        <w:t>nickname</w:t>
      </w:r>
      <w:r w:rsidRPr="004E2BCC">
        <w:rPr>
          <w:sz w:val="21"/>
          <w:szCs w:val="21"/>
        </w:rPr>
        <w:t xml:space="preserve"> so you can identify this easily if you have multiple submissions in your </w:t>
      </w:r>
      <w:proofErr w:type="spellStart"/>
      <w:r w:rsidRPr="004E2BCC">
        <w:rPr>
          <w:sz w:val="21"/>
          <w:szCs w:val="21"/>
        </w:rPr>
        <w:t>ProposalSpace</w:t>
      </w:r>
      <w:proofErr w:type="spellEnd"/>
      <w:r w:rsidRPr="004E2BCC">
        <w:rPr>
          <w:sz w:val="21"/>
          <w:szCs w:val="21"/>
        </w:rPr>
        <w:t xml:space="preserve"> account.</w:t>
      </w:r>
    </w:p>
    <w:p w14:paraId="1C59B720" w14:textId="77777777" w:rsidR="00627886" w:rsidRPr="004E2BCC" w:rsidRDefault="00627886" w:rsidP="00627886">
      <w:pPr>
        <w:numPr>
          <w:ilvl w:val="0"/>
          <w:numId w:val="17"/>
        </w:numPr>
        <w:autoSpaceDE w:val="0"/>
        <w:autoSpaceDN w:val="0"/>
        <w:adjustRightInd w:val="0"/>
        <w:spacing w:line="240" w:lineRule="auto"/>
        <w:rPr>
          <w:sz w:val="21"/>
          <w:szCs w:val="21"/>
        </w:rPr>
      </w:pPr>
      <w:r w:rsidRPr="004E2BCC">
        <w:rPr>
          <w:b/>
          <w:sz w:val="21"/>
          <w:szCs w:val="21"/>
        </w:rPr>
        <w:t xml:space="preserve">Provide the formal </w:t>
      </w:r>
      <w:r w:rsidRPr="004E2BCC">
        <w:rPr>
          <w:b/>
          <w:i/>
          <w:sz w:val="21"/>
          <w:szCs w:val="21"/>
        </w:rPr>
        <w:t>title</w:t>
      </w:r>
      <w:r w:rsidRPr="004E2BCC">
        <w:rPr>
          <w:sz w:val="21"/>
          <w:szCs w:val="21"/>
        </w:rPr>
        <w:t xml:space="preserve">. Capitalize the important words, as if you were writing the title of a book for its front cover. </w:t>
      </w:r>
    </w:p>
    <w:p w14:paraId="38D30FC1" w14:textId="77777777" w:rsidR="00627886" w:rsidRPr="004E2BCC" w:rsidRDefault="00627886" w:rsidP="00627886">
      <w:pPr>
        <w:numPr>
          <w:ilvl w:val="0"/>
          <w:numId w:val="17"/>
        </w:numPr>
        <w:autoSpaceDE w:val="0"/>
        <w:autoSpaceDN w:val="0"/>
        <w:adjustRightInd w:val="0"/>
        <w:spacing w:line="240" w:lineRule="auto"/>
        <w:rPr>
          <w:sz w:val="21"/>
          <w:szCs w:val="21"/>
        </w:rPr>
      </w:pPr>
      <w:r w:rsidRPr="004E2BCC">
        <w:rPr>
          <w:b/>
          <w:sz w:val="21"/>
          <w:szCs w:val="21"/>
        </w:rPr>
        <w:t xml:space="preserve">Provide the </w:t>
      </w:r>
      <w:r w:rsidRPr="004E2BCC">
        <w:rPr>
          <w:b/>
          <w:i/>
          <w:sz w:val="21"/>
          <w:szCs w:val="21"/>
        </w:rPr>
        <w:t>format</w:t>
      </w:r>
      <w:r w:rsidRPr="004E2BCC">
        <w:rPr>
          <w:sz w:val="21"/>
          <w:szCs w:val="21"/>
        </w:rPr>
        <w:t xml:space="preserve"> you are submitting:</w:t>
      </w:r>
    </w:p>
    <w:p w14:paraId="141043BF" w14:textId="2532B32C" w:rsidR="00627886" w:rsidRPr="004E2BCC" w:rsidRDefault="00627886" w:rsidP="004E2BCC">
      <w:pPr>
        <w:pStyle w:val="ListParagraph"/>
        <w:numPr>
          <w:ilvl w:val="1"/>
          <w:numId w:val="17"/>
        </w:numPr>
        <w:autoSpaceDE w:val="0"/>
        <w:autoSpaceDN w:val="0"/>
        <w:adjustRightInd w:val="0"/>
        <w:spacing w:line="259" w:lineRule="auto"/>
        <w:ind w:right="720"/>
        <w:rPr>
          <w:sz w:val="21"/>
          <w:szCs w:val="21"/>
        </w:rPr>
      </w:pPr>
      <w:r w:rsidRPr="004E2BCC">
        <w:rPr>
          <w:color w:val="000000"/>
          <w:sz w:val="21"/>
          <w:szCs w:val="21"/>
        </w:rPr>
        <w:t>Poster</w:t>
      </w:r>
      <w:r w:rsidR="004E2BCC">
        <w:rPr>
          <w:color w:val="000000"/>
          <w:sz w:val="21"/>
          <w:szCs w:val="21"/>
        </w:rPr>
        <w:t xml:space="preserve"> (</w:t>
      </w:r>
      <w:r w:rsidR="004E2BCC" w:rsidRPr="004E2BCC">
        <w:rPr>
          <w:color w:val="000000"/>
          <w:sz w:val="21"/>
          <w:szCs w:val="21"/>
        </w:rPr>
        <w:t>Poster Presentations will be formatted appropriately in smaller light</w:t>
      </w:r>
      <w:r w:rsidR="004E2BCC">
        <w:rPr>
          <w:color w:val="000000"/>
          <w:sz w:val="21"/>
          <w:szCs w:val="21"/>
        </w:rPr>
        <w:t>ning round presentations)</w:t>
      </w:r>
    </w:p>
    <w:p w14:paraId="4F03A7B0" w14:textId="233E80A4" w:rsidR="00627886" w:rsidRPr="004E2BCC" w:rsidRDefault="00DA4693" w:rsidP="00627886">
      <w:pPr>
        <w:pStyle w:val="ListParagraph"/>
        <w:numPr>
          <w:ilvl w:val="1"/>
          <w:numId w:val="17"/>
        </w:numPr>
        <w:autoSpaceDE w:val="0"/>
        <w:autoSpaceDN w:val="0"/>
        <w:adjustRightInd w:val="0"/>
        <w:spacing w:line="259" w:lineRule="auto"/>
        <w:ind w:right="720"/>
        <w:rPr>
          <w:sz w:val="21"/>
          <w:szCs w:val="21"/>
        </w:rPr>
      </w:pPr>
      <w:r w:rsidRPr="004E2BCC">
        <w:rPr>
          <w:sz w:val="21"/>
          <w:szCs w:val="21"/>
        </w:rPr>
        <w:t>Full Oral Presentation</w:t>
      </w:r>
    </w:p>
    <w:p w14:paraId="5A44F8B5" w14:textId="77777777" w:rsidR="00627886" w:rsidRPr="004E2BCC" w:rsidRDefault="00627886" w:rsidP="00627886">
      <w:pPr>
        <w:pStyle w:val="ListParagraph"/>
        <w:numPr>
          <w:ilvl w:val="1"/>
          <w:numId w:val="17"/>
        </w:numPr>
        <w:autoSpaceDE w:val="0"/>
        <w:autoSpaceDN w:val="0"/>
        <w:adjustRightInd w:val="0"/>
        <w:spacing w:line="259" w:lineRule="auto"/>
        <w:ind w:right="720"/>
        <w:rPr>
          <w:sz w:val="21"/>
          <w:szCs w:val="21"/>
        </w:rPr>
      </w:pPr>
      <w:r w:rsidRPr="004E2BCC">
        <w:rPr>
          <w:color w:val="000000"/>
          <w:sz w:val="21"/>
          <w:szCs w:val="21"/>
        </w:rPr>
        <w:t>Either</w:t>
      </w:r>
    </w:p>
    <w:p w14:paraId="23061591" w14:textId="77777777" w:rsidR="00627886" w:rsidRPr="004E2BCC" w:rsidRDefault="00627886" w:rsidP="00627886">
      <w:pPr>
        <w:pStyle w:val="ListParagraph"/>
        <w:numPr>
          <w:ilvl w:val="0"/>
          <w:numId w:val="17"/>
        </w:numPr>
        <w:autoSpaceDE w:val="0"/>
        <w:autoSpaceDN w:val="0"/>
        <w:adjustRightInd w:val="0"/>
        <w:spacing w:line="259" w:lineRule="auto"/>
        <w:ind w:right="720"/>
        <w:rPr>
          <w:b/>
          <w:sz w:val="21"/>
          <w:szCs w:val="21"/>
        </w:rPr>
      </w:pPr>
      <w:r w:rsidRPr="004E2BCC">
        <w:rPr>
          <w:b/>
          <w:color w:val="000000"/>
          <w:sz w:val="21"/>
          <w:szCs w:val="21"/>
        </w:rPr>
        <w:t>I am best described as:</w:t>
      </w:r>
    </w:p>
    <w:p w14:paraId="3B761F09" w14:textId="77777777" w:rsidR="00627886" w:rsidRPr="004E2BCC" w:rsidRDefault="00627886" w:rsidP="00627886">
      <w:pPr>
        <w:pStyle w:val="ListParagraph"/>
        <w:numPr>
          <w:ilvl w:val="1"/>
          <w:numId w:val="17"/>
        </w:numPr>
        <w:autoSpaceDE w:val="0"/>
        <w:autoSpaceDN w:val="0"/>
        <w:adjustRightInd w:val="0"/>
        <w:spacing w:line="259" w:lineRule="auto"/>
        <w:ind w:right="720"/>
        <w:rPr>
          <w:sz w:val="21"/>
          <w:szCs w:val="21"/>
        </w:rPr>
      </w:pPr>
      <w:r w:rsidRPr="004E2BCC">
        <w:rPr>
          <w:color w:val="000000"/>
          <w:sz w:val="21"/>
          <w:szCs w:val="21"/>
        </w:rPr>
        <w:t>Scholar/Academic</w:t>
      </w:r>
    </w:p>
    <w:p w14:paraId="3D91816C" w14:textId="2FD9DE95" w:rsidR="00627886" w:rsidRPr="004E2BCC" w:rsidRDefault="00627886" w:rsidP="00627886">
      <w:pPr>
        <w:pStyle w:val="ListParagraph"/>
        <w:numPr>
          <w:ilvl w:val="1"/>
          <w:numId w:val="17"/>
        </w:numPr>
        <w:autoSpaceDE w:val="0"/>
        <w:autoSpaceDN w:val="0"/>
        <w:adjustRightInd w:val="0"/>
        <w:spacing w:line="259" w:lineRule="auto"/>
        <w:ind w:right="720"/>
        <w:rPr>
          <w:sz w:val="21"/>
          <w:szCs w:val="21"/>
        </w:rPr>
      </w:pPr>
      <w:r w:rsidRPr="004E2BCC">
        <w:rPr>
          <w:color w:val="000000"/>
          <w:sz w:val="21"/>
          <w:szCs w:val="21"/>
        </w:rPr>
        <w:t>Practitioner</w:t>
      </w:r>
    </w:p>
    <w:p w14:paraId="543CCD26" w14:textId="3C5B1BD2" w:rsidR="00DA4693" w:rsidRPr="004E2BCC" w:rsidRDefault="00DA4693" w:rsidP="00627886">
      <w:pPr>
        <w:pStyle w:val="ListParagraph"/>
        <w:numPr>
          <w:ilvl w:val="1"/>
          <w:numId w:val="17"/>
        </w:numPr>
        <w:autoSpaceDE w:val="0"/>
        <w:autoSpaceDN w:val="0"/>
        <w:adjustRightInd w:val="0"/>
        <w:spacing w:line="259" w:lineRule="auto"/>
        <w:ind w:right="720"/>
        <w:rPr>
          <w:sz w:val="21"/>
          <w:szCs w:val="21"/>
        </w:rPr>
      </w:pPr>
      <w:r w:rsidRPr="004E2BCC">
        <w:rPr>
          <w:color w:val="000000"/>
          <w:sz w:val="21"/>
          <w:szCs w:val="21"/>
        </w:rPr>
        <w:t>Researcher</w:t>
      </w:r>
    </w:p>
    <w:p w14:paraId="58089518" w14:textId="008B966A" w:rsidR="00DA4693" w:rsidRPr="004E2BCC" w:rsidRDefault="00DA4693" w:rsidP="00627886">
      <w:pPr>
        <w:pStyle w:val="ListParagraph"/>
        <w:numPr>
          <w:ilvl w:val="1"/>
          <w:numId w:val="17"/>
        </w:numPr>
        <w:autoSpaceDE w:val="0"/>
        <w:autoSpaceDN w:val="0"/>
        <w:adjustRightInd w:val="0"/>
        <w:spacing w:line="259" w:lineRule="auto"/>
        <w:ind w:right="720"/>
        <w:rPr>
          <w:sz w:val="21"/>
          <w:szCs w:val="21"/>
        </w:rPr>
      </w:pPr>
      <w:r w:rsidRPr="004E2BCC">
        <w:rPr>
          <w:color w:val="000000"/>
          <w:sz w:val="21"/>
          <w:szCs w:val="21"/>
        </w:rPr>
        <w:t>Other</w:t>
      </w:r>
    </w:p>
    <w:p w14:paraId="47A96A59" w14:textId="77777777" w:rsidR="00627886" w:rsidRPr="004E2BCC" w:rsidRDefault="00627886" w:rsidP="00627886">
      <w:pPr>
        <w:numPr>
          <w:ilvl w:val="0"/>
          <w:numId w:val="17"/>
        </w:numPr>
        <w:autoSpaceDE w:val="0"/>
        <w:autoSpaceDN w:val="0"/>
        <w:adjustRightInd w:val="0"/>
        <w:spacing w:line="240" w:lineRule="auto"/>
        <w:rPr>
          <w:sz w:val="21"/>
          <w:szCs w:val="21"/>
        </w:rPr>
      </w:pPr>
      <w:r w:rsidRPr="004E2BCC">
        <w:rPr>
          <w:b/>
          <w:i/>
          <w:sz w:val="21"/>
          <w:szCs w:val="21"/>
        </w:rPr>
        <w:t>Description:</w:t>
      </w:r>
      <w:r w:rsidRPr="004E2BCC">
        <w:rPr>
          <w:sz w:val="21"/>
          <w:szCs w:val="21"/>
        </w:rPr>
        <w:t xml:space="preserve"> To assist in assigning reviewers and for use in the final program, describe your submission in 100 words or less. Please do not use indents or separate paragraphs. Spelling and grammar are critically important. Avoid use of symbols, if possible.</w:t>
      </w:r>
    </w:p>
    <w:p w14:paraId="4961B8C4" w14:textId="77777777" w:rsidR="00627886" w:rsidRPr="004E2BCC" w:rsidRDefault="00627886" w:rsidP="00627886">
      <w:pPr>
        <w:numPr>
          <w:ilvl w:val="0"/>
          <w:numId w:val="17"/>
        </w:numPr>
        <w:autoSpaceDE w:val="0"/>
        <w:autoSpaceDN w:val="0"/>
        <w:adjustRightInd w:val="0"/>
        <w:spacing w:line="240" w:lineRule="auto"/>
        <w:rPr>
          <w:sz w:val="21"/>
          <w:szCs w:val="21"/>
        </w:rPr>
      </w:pPr>
      <w:r w:rsidRPr="004E2BCC">
        <w:rPr>
          <w:sz w:val="21"/>
          <w:szCs w:val="21"/>
        </w:rPr>
        <w:t xml:space="preserve">Please list the </w:t>
      </w:r>
      <w:r w:rsidRPr="004E2BCC">
        <w:rPr>
          <w:b/>
          <w:sz w:val="21"/>
          <w:szCs w:val="21"/>
        </w:rPr>
        <w:t>K</w:t>
      </w:r>
      <w:r w:rsidRPr="004E2BCC">
        <w:rPr>
          <w:b/>
          <w:i/>
          <w:sz w:val="21"/>
          <w:szCs w:val="21"/>
        </w:rPr>
        <w:t>ey Words</w:t>
      </w:r>
      <w:r w:rsidRPr="004E2BCC">
        <w:rPr>
          <w:sz w:val="21"/>
          <w:szCs w:val="21"/>
        </w:rPr>
        <w:t xml:space="preserve"> that describe the content of your submission. Separate each with a comma and do not use hard returns between words.</w:t>
      </w:r>
    </w:p>
    <w:p w14:paraId="44FA0847" w14:textId="77777777" w:rsidR="00627886" w:rsidRPr="004E2BCC" w:rsidRDefault="00627886" w:rsidP="00627886">
      <w:pPr>
        <w:numPr>
          <w:ilvl w:val="0"/>
          <w:numId w:val="17"/>
        </w:numPr>
        <w:autoSpaceDE w:val="0"/>
        <w:autoSpaceDN w:val="0"/>
        <w:adjustRightInd w:val="0"/>
        <w:spacing w:line="240" w:lineRule="auto"/>
        <w:rPr>
          <w:sz w:val="21"/>
          <w:szCs w:val="21"/>
        </w:rPr>
      </w:pPr>
      <w:r w:rsidRPr="004E2BCC">
        <w:rPr>
          <w:color w:val="C00000"/>
          <w:sz w:val="21"/>
          <w:szCs w:val="21"/>
        </w:rPr>
        <w:t xml:space="preserve">Please </w:t>
      </w:r>
      <w:r w:rsidRPr="004E2BCC">
        <w:rPr>
          <w:b/>
          <w:i/>
          <w:color w:val="C00000"/>
          <w:sz w:val="21"/>
          <w:szCs w:val="21"/>
        </w:rPr>
        <w:t>attach your proposal</w:t>
      </w:r>
      <w:r w:rsidRPr="004E2BCC">
        <w:rPr>
          <w:color w:val="C00000"/>
          <w:sz w:val="21"/>
          <w:szCs w:val="21"/>
        </w:rPr>
        <w:t xml:space="preserve"> in .PDF format </w:t>
      </w:r>
      <w:r w:rsidRPr="004E2BCC">
        <w:rPr>
          <w:sz w:val="21"/>
          <w:szCs w:val="21"/>
        </w:rPr>
        <w:t xml:space="preserve">and if possible, utilize "save as smaller size .pdf.” </w:t>
      </w:r>
    </w:p>
    <w:p w14:paraId="471C53CD" w14:textId="46EC07BC" w:rsidR="00627886" w:rsidRPr="004E2BCC" w:rsidRDefault="00627886" w:rsidP="00627886">
      <w:pPr>
        <w:numPr>
          <w:ilvl w:val="1"/>
          <w:numId w:val="17"/>
        </w:numPr>
        <w:autoSpaceDE w:val="0"/>
        <w:autoSpaceDN w:val="0"/>
        <w:adjustRightInd w:val="0"/>
        <w:spacing w:line="240" w:lineRule="auto"/>
        <w:rPr>
          <w:color w:val="C00000"/>
          <w:sz w:val="21"/>
          <w:szCs w:val="21"/>
        </w:rPr>
      </w:pPr>
      <w:r w:rsidRPr="004E2BCC">
        <w:rPr>
          <w:sz w:val="21"/>
          <w:szCs w:val="21"/>
        </w:rPr>
        <w:t xml:space="preserve">Before uploading, remember to </w:t>
      </w:r>
      <w:r w:rsidRPr="004E2BCC">
        <w:rPr>
          <w:b/>
          <w:sz w:val="21"/>
          <w:szCs w:val="21"/>
        </w:rPr>
        <w:t>remove names and only keep the title to allow for blind review</w:t>
      </w:r>
      <w:r w:rsidRPr="004E2BCC">
        <w:rPr>
          <w:sz w:val="21"/>
          <w:szCs w:val="21"/>
        </w:rPr>
        <w:t xml:space="preserve">. Please use Times New Roman, 12 pt., single-spaced. </w:t>
      </w:r>
      <w:r w:rsidRPr="004E2BCC">
        <w:rPr>
          <w:sz w:val="21"/>
          <w:szCs w:val="21"/>
        </w:rPr>
        <w:br/>
        <w:t xml:space="preserve">For posters, we expect 1-2 pages; for lightning research presentations, we expect 2-3 pages, but no more than 5 pages. </w:t>
      </w:r>
    </w:p>
    <w:p w14:paraId="24C7A84E" w14:textId="77777777" w:rsidR="00627886" w:rsidRPr="004E2BCC" w:rsidRDefault="00627886" w:rsidP="00627886">
      <w:pPr>
        <w:numPr>
          <w:ilvl w:val="1"/>
          <w:numId w:val="17"/>
        </w:numPr>
        <w:autoSpaceDE w:val="0"/>
        <w:autoSpaceDN w:val="0"/>
        <w:adjustRightInd w:val="0"/>
        <w:spacing w:line="240" w:lineRule="auto"/>
        <w:rPr>
          <w:sz w:val="21"/>
          <w:szCs w:val="21"/>
        </w:rPr>
      </w:pPr>
      <w:r w:rsidRPr="004E2BCC">
        <w:rPr>
          <w:b/>
          <w:sz w:val="21"/>
          <w:szCs w:val="21"/>
        </w:rPr>
        <w:t>What should be in the attachment?</w:t>
      </w:r>
    </w:p>
    <w:p w14:paraId="1A908118" w14:textId="5D80D4F1" w:rsidR="00627886" w:rsidRPr="004E2BCC" w:rsidRDefault="00627886" w:rsidP="004E2BCC">
      <w:pPr>
        <w:pStyle w:val="ListParagraph"/>
        <w:numPr>
          <w:ilvl w:val="2"/>
          <w:numId w:val="17"/>
        </w:numPr>
        <w:spacing w:line="240" w:lineRule="auto"/>
        <w:rPr>
          <w:b/>
          <w:color w:val="000000" w:themeColor="text1"/>
          <w:sz w:val="21"/>
          <w:szCs w:val="21"/>
        </w:rPr>
      </w:pPr>
      <w:r w:rsidRPr="004E2BCC">
        <w:rPr>
          <w:b/>
          <w:color w:val="000000" w:themeColor="text1"/>
          <w:sz w:val="21"/>
          <w:szCs w:val="21"/>
        </w:rPr>
        <w:t>Poster Presentations</w:t>
      </w:r>
      <w:r w:rsidRPr="004E2BCC">
        <w:rPr>
          <w:color w:val="000000" w:themeColor="text1"/>
          <w:sz w:val="21"/>
          <w:szCs w:val="21"/>
        </w:rPr>
        <w:t xml:space="preserve"> – </w:t>
      </w:r>
      <w:r w:rsidR="004E2BCC" w:rsidRPr="004E2BCC">
        <w:rPr>
          <w:color w:val="000000" w:themeColor="text1"/>
          <w:sz w:val="21"/>
          <w:szCs w:val="21"/>
        </w:rPr>
        <w:t>Poster Presentations will be formatted appropriately in smaller lightning round presentations. </w:t>
      </w:r>
      <w:r w:rsidRPr="004E2BCC">
        <w:rPr>
          <w:color w:val="000000" w:themeColor="text1"/>
          <w:sz w:val="21"/>
          <w:szCs w:val="21"/>
        </w:rPr>
        <w:t xml:space="preserve">Posters feature elements of research, theory or showcase an approach as applied to financial therapy practice. Submissions should include a 1-2 page, single-spaced, detailed abstract in APA format of the proposed poster content. </w:t>
      </w:r>
    </w:p>
    <w:p w14:paraId="34B53782" w14:textId="77777777" w:rsidR="00627886" w:rsidRPr="004E2BCC" w:rsidRDefault="00627886" w:rsidP="00627886">
      <w:pPr>
        <w:pStyle w:val="ListParagraph"/>
        <w:spacing w:line="240" w:lineRule="auto"/>
        <w:rPr>
          <w:b/>
          <w:sz w:val="21"/>
          <w:szCs w:val="21"/>
        </w:rPr>
      </w:pPr>
    </w:p>
    <w:p w14:paraId="7452D03F" w14:textId="1D5F7765" w:rsidR="00627886" w:rsidRDefault="00DA4693" w:rsidP="004E2BCC">
      <w:pPr>
        <w:numPr>
          <w:ilvl w:val="2"/>
          <w:numId w:val="17"/>
        </w:numPr>
        <w:autoSpaceDE w:val="0"/>
        <w:autoSpaceDN w:val="0"/>
        <w:adjustRightInd w:val="0"/>
        <w:spacing w:line="240" w:lineRule="auto"/>
        <w:rPr>
          <w:sz w:val="21"/>
          <w:szCs w:val="21"/>
        </w:rPr>
      </w:pPr>
      <w:r w:rsidRPr="004E2BCC">
        <w:rPr>
          <w:b/>
          <w:sz w:val="21"/>
          <w:szCs w:val="21"/>
        </w:rPr>
        <w:t>Full Oral</w:t>
      </w:r>
      <w:r w:rsidR="00627886" w:rsidRPr="004E2BCC">
        <w:rPr>
          <w:b/>
          <w:sz w:val="21"/>
          <w:szCs w:val="21"/>
        </w:rPr>
        <w:t xml:space="preserve"> Presentations</w:t>
      </w:r>
      <w:r w:rsidR="00627886" w:rsidRPr="004E2BCC">
        <w:rPr>
          <w:sz w:val="21"/>
          <w:szCs w:val="21"/>
        </w:rPr>
        <w:t xml:space="preserve">- </w:t>
      </w:r>
      <w:r w:rsidR="004E2BCC" w:rsidRPr="004E2BCC">
        <w:rPr>
          <w:sz w:val="21"/>
          <w:szCs w:val="21"/>
        </w:rPr>
        <w:t xml:space="preserve">These presentations will showcase high quality, relevant research papers and/or financial therapy practice that further the field of financial therapy. Presentations may range in length from 30-50 minutes depending upon the accepted </w:t>
      </w:r>
      <w:r w:rsidR="004E2BCC" w:rsidRPr="004E2BCC">
        <w:rPr>
          <w:sz w:val="21"/>
          <w:szCs w:val="21"/>
        </w:rPr>
        <w:lastRenderedPageBreak/>
        <w:t>number of presentations per topic. Submissions should include a detailed abstract (at least 2-3 single spaced pages with a five-page maximum in addition to references) highlighting the purpose of the research and research question, a brief literature review, methods, results, and discussion including limitations and implications. </w:t>
      </w:r>
    </w:p>
    <w:p w14:paraId="72742073" w14:textId="77777777" w:rsidR="004E2BCC" w:rsidRPr="004E2BCC" w:rsidRDefault="004E2BCC" w:rsidP="004E2BCC">
      <w:pPr>
        <w:autoSpaceDE w:val="0"/>
        <w:autoSpaceDN w:val="0"/>
        <w:adjustRightInd w:val="0"/>
        <w:spacing w:line="240" w:lineRule="auto"/>
        <w:ind w:left="2160"/>
        <w:rPr>
          <w:sz w:val="21"/>
          <w:szCs w:val="21"/>
        </w:rPr>
      </w:pPr>
    </w:p>
    <w:p w14:paraId="280BF04F" w14:textId="77777777" w:rsidR="00627886" w:rsidRPr="004E2BCC" w:rsidRDefault="00627886" w:rsidP="00627886">
      <w:pPr>
        <w:numPr>
          <w:ilvl w:val="0"/>
          <w:numId w:val="17"/>
        </w:numPr>
        <w:autoSpaceDE w:val="0"/>
        <w:autoSpaceDN w:val="0"/>
        <w:adjustRightInd w:val="0"/>
        <w:spacing w:line="240" w:lineRule="auto"/>
        <w:rPr>
          <w:sz w:val="21"/>
          <w:szCs w:val="21"/>
        </w:rPr>
      </w:pPr>
      <w:r w:rsidRPr="004E2BCC">
        <w:rPr>
          <w:b/>
          <w:sz w:val="21"/>
          <w:szCs w:val="21"/>
        </w:rPr>
        <w:t>Enter Author Information.</w:t>
      </w:r>
    </w:p>
    <w:p w14:paraId="6D0EBE12" w14:textId="77777777" w:rsidR="00627886" w:rsidRPr="004E2BCC" w:rsidRDefault="00627886" w:rsidP="00627886">
      <w:pPr>
        <w:numPr>
          <w:ilvl w:val="1"/>
          <w:numId w:val="17"/>
        </w:numPr>
        <w:autoSpaceDE w:val="0"/>
        <w:autoSpaceDN w:val="0"/>
        <w:adjustRightInd w:val="0"/>
        <w:spacing w:line="240" w:lineRule="auto"/>
        <w:rPr>
          <w:sz w:val="21"/>
          <w:szCs w:val="21"/>
        </w:rPr>
      </w:pPr>
      <w:r w:rsidRPr="004E2BCC">
        <w:rPr>
          <w:b/>
          <w:sz w:val="21"/>
          <w:szCs w:val="21"/>
        </w:rPr>
        <w:t>Open the Persons Tab</w:t>
      </w:r>
      <w:r w:rsidRPr="004E2BCC">
        <w:rPr>
          <w:sz w:val="21"/>
          <w:szCs w:val="21"/>
        </w:rPr>
        <w:t xml:space="preserve"> to enter yourself as the First &amp; Corresponding Author, or if you are entering this for a group, enter the one person with whom the Conference Office will communicate. You may add additional authors here as well. This is the list that will be used to list authors in the final program, so please double-check spelling. </w:t>
      </w:r>
      <w:r w:rsidRPr="004E2BCC">
        <w:rPr>
          <w:b/>
          <w:i/>
          <w:sz w:val="21"/>
          <w:szCs w:val="21"/>
        </w:rPr>
        <w:t>Enter these additional authors in the order that they should appear</w:t>
      </w:r>
      <w:r w:rsidRPr="004E2BCC">
        <w:rPr>
          <w:sz w:val="21"/>
          <w:szCs w:val="21"/>
        </w:rPr>
        <w:t xml:space="preserve">. </w:t>
      </w:r>
    </w:p>
    <w:p w14:paraId="699E9B4B" w14:textId="77777777" w:rsidR="00627886" w:rsidRPr="004E2BCC" w:rsidRDefault="00627886" w:rsidP="00627886">
      <w:pPr>
        <w:numPr>
          <w:ilvl w:val="2"/>
          <w:numId w:val="17"/>
        </w:numPr>
        <w:autoSpaceDE w:val="0"/>
        <w:autoSpaceDN w:val="0"/>
        <w:adjustRightInd w:val="0"/>
        <w:spacing w:line="240" w:lineRule="auto"/>
        <w:rPr>
          <w:sz w:val="21"/>
          <w:szCs w:val="21"/>
        </w:rPr>
      </w:pPr>
      <w:r w:rsidRPr="004E2BCC">
        <w:rPr>
          <w:sz w:val="21"/>
          <w:szCs w:val="21"/>
        </w:rPr>
        <w:t>Hint: If you are unable to add additional authors, logout, and then log back in and it will then allow you to enter additional authors.</w:t>
      </w:r>
    </w:p>
    <w:p w14:paraId="04B875AD" w14:textId="77777777" w:rsidR="00627886" w:rsidRPr="004E2BCC" w:rsidRDefault="00627886" w:rsidP="00627886">
      <w:pPr>
        <w:numPr>
          <w:ilvl w:val="2"/>
          <w:numId w:val="17"/>
        </w:numPr>
        <w:autoSpaceDE w:val="0"/>
        <w:autoSpaceDN w:val="0"/>
        <w:adjustRightInd w:val="0"/>
        <w:spacing w:line="240" w:lineRule="auto"/>
        <w:rPr>
          <w:sz w:val="21"/>
          <w:szCs w:val="21"/>
        </w:rPr>
      </w:pPr>
      <w:r w:rsidRPr="004E2BCC">
        <w:rPr>
          <w:sz w:val="21"/>
          <w:szCs w:val="21"/>
        </w:rPr>
        <w:t xml:space="preserve">You will need this information on additional authors and may find it helpful to gather this from them ahead of time: Name as they wish it to appear in print, their terminal degrees, job title, organization, email, phone number, and their CV or resume that includes their degrees, where they studied, and when the degree was conferred/earned. Each of these items is </w:t>
      </w:r>
      <w:r w:rsidRPr="004E2BCC">
        <w:rPr>
          <w:i/>
          <w:sz w:val="21"/>
          <w:szCs w:val="21"/>
        </w:rPr>
        <w:t xml:space="preserve">required for each presenter. </w:t>
      </w:r>
    </w:p>
    <w:p w14:paraId="338710C4" w14:textId="77777777" w:rsidR="00627886" w:rsidRPr="004E2BCC" w:rsidRDefault="00627886" w:rsidP="00627886">
      <w:pPr>
        <w:numPr>
          <w:ilvl w:val="0"/>
          <w:numId w:val="17"/>
        </w:numPr>
        <w:autoSpaceDE w:val="0"/>
        <w:autoSpaceDN w:val="0"/>
        <w:adjustRightInd w:val="0"/>
        <w:spacing w:line="240" w:lineRule="auto"/>
        <w:rPr>
          <w:sz w:val="21"/>
          <w:szCs w:val="21"/>
        </w:rPr>
      </w:pPr>
      <w:r w:rsidRPr="004E2BCC">
        <w:rPr>
          <w:sz w:val="21"/>
          <w:szCs w:val="21"/>
        </w:rPr>
        <w:t>You may save a draft and continue to work on it until the due date.</w:t>
      </w:r>
    </w:p>
    <w:p w14:paraId="5F9AFB67" w14:textId="77777777" w:rsidR="00627886" w:rsidRPr="004E2BCC" w:rsidRDefault="00627886" w:rsidP="00627886">
      <w:pPr>
        <w:numPr>
          <w:ilvl w:val="0"/>
          <w:numId w:val="17"/>
        </w:numPr>
        <w:autoSpaceDE w:val="0"/>
        <w:autoSpaceDN w:val="0"/>
        <w:adjustRightInd w:val="0"/>
        <w:spacing w:line="240" w:lineRule="auto"/>
        <w:rPr>
          <w:b/>
          <w:i/>
          <w:sz w:val="21"/>
          <w:szCs w:val="21"/>
          <w:u w:val="single"/>
        </w:rPr>
      </w:pPr>
      <w:r w:rsidRPr="004E2BCC">
        <w:rPr>
          <w:b/>
          <w:i/>
          <w:sz w:val="21"/>
          <w:szCs w:val="21"/>
          <w:u w:val="single"/>
        </w:rPr>
        <w:t xml:space="preserve">When you are done editing, </w:t>
      </w:r>
      <w:proofErr w:type="gramStart"/>
      <w:r w:rsidRPr="004E2BCC">
        <w:rPr>
          <w:b/>
          <w:i/>
          <w:sz w:val="21"/>
          <w:szCs w:val="21"/>
          <w:u w:val="single"/>
        </w:rPr>
        <w:t>don’t</w:t>
      </w:r>
      <w:proofErr w:type="gramEnd"/>
      <w:r w:rsidRPr="004E2BCC">
        <w:rPr>
          <w:b/>
          <w:i/>
          <w:sz w:val="21"/>
          <w:szCs w:val="21"/>
          <w:u w:val="single"/>
        </w:rPr>
        <w:t xml:space="preserve"> forget to click Submit!</w:t>
      </w:r>
    </w:p>
    <w:p w14:paraId="57AB9434" w14:textId="55559CAC" w:rsidR="00627886" w:rsidRPr="004E2BCC" w:rsidRDefault="00627886" w:rsidP="00627886">
      <w:pPr>
        <w:numPr>
          <w:ilvl w:val="0"/>
          <w:numId w:val="17"/>
        </w:numPr>
        <w:autoSpaceDE w:val="0"/>
        <w:autoSpaceDN w:val="0"/>
        <w:adjustRightInd w:val="0"/>
        <w:spacing w:line="240" w:lineRule="auto"/>
        <w:rPr>
          <w:sz w:val="21"/>
          <w:szCs w:val="21"/>
        </w:rPr>
      </w:pPr>
      <w:r w:rsidRPr="004E2BCC">
        <w:rPr>
          <w:sz w:val="21"/>
          <w:szCs w:val="21"/>
        </w:rPr>
        <w:t xml:space="preserve">For assistance, contact </w:t>
      </w:r>
      <w:hyperlink r:id="rId11" w:history="1">
        <w:r w:rsidRPr="004E2BCC">
          <w:rPr>
            <w:rStyle w:val="Hyperlink"/>
            <w:sz w:val="21"/>
            <w:szCs w:val="21"/>
          </w:rPr>
          <w:t>admin@financialtherapyassociation.org</w:t>
        </w:r>
      </w:hyperlink>
      <w:r w:rsidRPr="004E2BCC">
        <w:rPr>
          <w:sz w:val="21"/>
          <w:szCs w:val="21"/>
        </w:rPr>
        <w:t>.</w:t>
      </w:r>
    </w:p>
    <w:p w14:paraId="6C617D68" w14:textId="77777777" w:rsidR="00627886" w:rsidRPr="004E2BCC" w:rsidRDefault="00627886" w:rsidP="00627886">
      <w:pPr>
        <w:rPr>
          <w:sz w:val="21"/>
          <w:szCs w:val="21"/>
        </w:rPr>
      </w:pPr>
    </w:p>
    <w:p w14:paraId="7314FBE9" w14:textId="3E8CD8C6" w:rsidR="00627886" w:rsidRPr="004E2BCC" w:rsidRDefault="00944799" w:rsidP="00627886">
      <w:pPr>
        <w:ind w:left="360"/>
        <w:rPr>
          <w:sz w:val="21"/>
          <w:szCs w:val="21"/>
        </w:rPr>
      </w:pPr>
      <w:r w:rsidRPr="004E2BCC">
        <w:rPr>
          <w:sz w:val="21"/>
          <w:szCs w:val="21"/>
        </w:rPr>
        <w:t>**Warning: Once submitted, no changes can be made to a submission. Please check to make sure everything is entered correctly before submitting. </w:t>
      </w:r>
    </w:p>
    <w:p w14:paraId="3C122E9A" w14:textId="77777777" w:rsidR="008A4D21" w:rsidRPr="004E2BCC" w:rsidRDefault="008A4D21" w:rsidP="008A4D21">
      <w:pPr>
        <w:rPr>
          <w:sz w:val="21"/>
          <w:szCs w:val="21"/>
        </w:rPr>
      </w:pPr>
      <w:bookmarkStart w:id="0" w:name="ProposalINfo"/>
      <w:bookmarkEnd w:id="0"/>
    </w:p>
    <w:p w14:paraId="20929C98" w14:textId="77777777" w:rsidR="00F46E01" w:rsidRDefault="00F46E01" w:rsidP="00CA5B57">
      <w:pPr>
        <w:ind w:left="360"/>
      </w:pPr>
    </w:p>
    <w:sectPr w:rsidR="00F46E01" w:rsidSect="00F1598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9F8FF" w14:textId="77777777" w:rsidR="00CD1E67" w:rsidRDefault="00CD1E67" w:rsidP="008A4D21">
      <w:pPr>
        <w:spacing w:line="240" w:lineRule="auto"/>
      </w:pPr>
      <w:r>
        <w:separator/>
      </w:r>
    </w:p>
  </w:endnote>
  <w:endnote w:type="continuationSeparator" w:id="0">
    <w:p w14:paraId="4FF032F3" w14:textId="77777777" w:rsidR="00CD1E67" w:rsidRDefault="00CD1E67" w:rsidP="008A4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B8A3D" w14:textId="77777777" w:rsidR="008A4D21" w:rsidRDefault="008A4D21" w:rsidP="008A4D21">
    <w:pPr>
      <w:jc w:val="center"/>
    </w:pPr>
    <w:r>
      <w:rPr>
        <w:noProof/>
      </w:rPr>
      <mc:AlternateContent>
        <mc:Choice Requires="wps">
          <w:drawing>
            <wp:anchor distT="0" distB="0" distL="114300" distR="114300" simplePos="0" relativeHeight="251659264" behindDoc="0" locked="0" layoutInCell="1" allowOverlap="1" wp14:anchorId="41EFC90A" wp14:editId="27005781">
              <wp:simplePos x="0" y="0"/>
              <wp:positionH relativeFrom="column">
                <wp:posOffset>228600</wp:posOffset>
              </wp:positionH>
              <wp:positionV relativeFrom="paragraph">
                <wp:posOffset>140970</wp:posOffset>
              </wp:positionV>
              <wp:extent cx="65151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458160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1.1pt" to="53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" strokecolor="#4579b8 [3044]" strokeweight="3pt"/>
          </w:pict>
        </mc:Fallback>
      </mc:AlternateContent>
    </w:r>
  </w:p>
  <w:p w14:paraId="23E336B4" w14:textId="672C161F" w:rsidR="008A4D21" w:rsidRDefault="008A4D21" w:rsidP="008A4D21">
    <w:pPr>
      <w:jc w:val="center"/>
    </w:pPr>
    <w:r>
      <w:t xml:space="preserve">Questions? Email </w:t>
    </w:r>
    <w:hyperlink r:id="rId1" w:history="1">
      <w:r w:rsidR="002B5163" w:rsidRPr="00081C7A">
        <w:rPr>
          <w:rStyle w:val="Hyperlink"/>
        </w:rPr>
        <w:t>admin@financialtherapyassociation.org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C491E" w14:textId="77777777" w:rsidR="00CD1E67" w:rsidRDefault="00CD1E67" w:rsidP="008A4D21">
      <w:pPr>
        <w:spacing w:line="240" w:lineRule="auto"/>
      </w:pPr>
      <w:r>
        <w:separator/>
      </w:r>
    </w:p>
  </w:footnote>
  <w:footnote w:type="continuationSeparator" w:id="0">
    <w:p w14:paraId="21E96A1E" w14:textId="77777777" w:rsidR="00CD1E67" w:rsidRDefault="00CD1E67" w:rsidP="008A4D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8251D"/>
    <w:multiLevelType w:val="multilevel"/>
    <w:tmpl w:val="12BC3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B93D95"/>
    <w:multiLevelType w:val="hybridMultilevel"/>
    <w:tmpl w:val="73C2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A2A0B"/>
    <w:multiLevelType w:val="hybridMultilevel"/>
    <w:tmpl w:val="320A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43736"/>
    <w:multiLevelType w:val="hybridMultilevel"/>
    <w:tmpl w:val="972257C4"/>
    <w:lvl w:ilvl="0" w:tplc="9760CA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D366B"/>
    <w:multiLevelType w:val="hybridMultilevel"/>
    <w:tmpl w:val="B6D6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27A85"/>
    <w:multiLevelType w:val="hybridMultilevel"/>
    <w:tmpl w:val="425E5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90D5D"/>
    <w:multiLevelType w:val="hybridMultilevel"/>
    <w:tmpl w:val="DA78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5798F"/>
    <w:multiLevelType w:val="multilevel"/>
    <w:tmpl w:val="7A02F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6495A"/>
    <w:multiLevelType w:val="hybridMultilevel"/>
    <w:tmpl w:val="724E9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352E2"/>
    <w:multiLevelType w:val="multilevel"/>
    <w:tmpl w:val="70E0E5EC"/>
    <w:lvl w:ilvl="0">
      <w:start w:val="1"/>
      <w:numFmt w:val="decimal"/>
      <w:lvlText w:val="%1)"/>
      <w:lvlJc w:val="left"/>
      <w:pPr>
        <w:ind w:left="360" w:hanging="360"/>
      </w:pPr>
      <w:rPr>
        <w:rFonts w:ascii="Arial" w:hAnsi="Arial"/>
        <w:b/>
        <w:i w:val="0"/>
        <w:caps/>
        <w:smallCaps w:val="0"/>
        <w:strike w:val="0"/>
        <w:dstrike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11C73CB"/>
    <w:multiLevelType w:val="hybridMultilevel"/>
    <w:tmpl w:val="F2D8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B674D"/>
    <w:multiLevelType w:val="hybridMultilevel"/>
    <w:tmpl w:val="76F28D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7D0D99"/>
    <w:multiLevelType w:val="hybridMultilevel"/>
    <w:tmpl w:val="9C144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C34D3"/>
    <w:multiLevelType w:val="hybridMultilevel"/>
    <w:tmpl w:val="425E5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9739A"/>
    <w:multiLevelType w:val="multilevel"/>
    <w:tmpl w:val="5CDAA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C04DB0"/>
    <w:multiLevelType w:val="hybridMultilevel"/>
    <w:tmpl w:val="60A8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1"/>
  </w:num>
  <w:num w:numId="5">
    <w:abstractNumId w:val="7"/>
  </w:num>
  <w:num w:numId="6">
    <w:abstractNumId w:val="7"/>
    <w:lvlOverride w:ilvl="1">
      <w:lvl w:ilvl="1">
        <w:numFmt w:val="decimal"/>
        <w:lvlText w:val="%2."/>
        <w:lvlJc w:val="left"/>
      </w:lvl>
    </w:lvlOverride>
  </w:num>
  <w:num w:numId="7">
    <w:abstractNumId w:val="14"/>
  </w:num>
  <w:num w:numId="8">
    <w:abstractNumId w:val="3"/>
  </w:num>
  <w:num w:numId="9">
    <w:abstractNumId w:val="5"/>
  </w:num>
  <w:num w:numId="10">
    <w:abstractNumId w:val="12"/>
  </w:num>
  <w:num w:numId="11">
    <w:abstractNumId w:val="2"/>
  </w:num>
  <w:num w:numId="12">
    <w:abstractNumId w:val="0"/>
    <w:lvlOverride w:ilvl="0">
      <w:startOverride w:val="1"/>
    </w:lvlOverride>
  </w:num>
  <w:num w:numId="13">
    <w:abstractNumId w:val="15"/>
  </w:num>
  <w:num w:numId="14">
    <w:abstractNumId w:val="4"/>
  </w:num>
  <w:num w:numId="15">
    <w:abstractNumId w:val="6"/>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89"/>
    <w:rsid w:val="00000F8F"/>
    <w:rsid w:val="00011A08"/>
    <w:rsid w:val="0004486C"/>
    <w:rsid w:val="00071FDB"/>
    <w:rsid w:val="00082E4F"/>
    <w:rsid w:val="000A294D"/>
    <w:rsid w:val="0012061A"/>
    <w:rsid w:val="00124F2D"/>
    <w:rsid w:val="00151187"/>
    <w:rsid w:val="0015353D"/>
    <w:rsid w:val="001865F4"/>
    <w:rsid w:val="0019189F"/>
    <w:rsid w:val="001961E9"/>
    <w:rsid w:val="001B4FE3"/>
    <w:rsid w:val="001C4C89"/>
    <w:rsid w:val="001D36FA"/>
    <w:rsid w:val="001E285B"/>
    <w:rsid w:val="001E7CC3"/>
    <w:rsid w:val="00232BA6"/>
    <w:rsid w:val="0026439D"/>
    <w:rsid w:val="00270B83"/>
    <w:rsid w:val="00270C12"/>
    <w:rsid w:val="00280E0C"/>
    <w:rsid w:val="002835E4"/>
    <w:rsid w:val="002B5163"/>
    <w:rsid w:val="002B6580"/>
    <w:rsid w:val="002C5D15"/>
    <w:rsid w:val="002D25C3"/>
    <w:rsid w:val="002E019C"/>
    <w:rsid w:val="002E2874"/>
    <w:rsid w:val="002E4F5A"/>
    <w:rsid w:val="002F1347"/>
    <w:rsid w:val="002F1710"/>
    <w:rsid w:val="002F2D07"/>
    <w:rsid w:val="00304C08"/>
    <w:rsid w:val="003315D5"/>
    <w:rsid w:val="00333FAC"/>
    <w:rsid w:val="00344D1E"/>
    <w:rsid w:val="003520DD"/>
    <w:rsid w:val="003671E1"/>
    <w:rsid w:val="0037371B"/>
    <w:rsid w:val="003B6A7D"/>
    <w:rsid w:val="003D1A1C"/>
    <w:rsid w:val="00403B09"/>
    <w:rsid w:val="00420FE1"/>
    <w:rsid w:val="00425BC5"/>
    <w:rsid w:val="00435B91"/>
    <w:rsid w:val="00436151"/>
    <w:rsid w:val="0045269C"/>
    <w:rsid w:val="00456122"/>
    <w:rsid w:val="00463A7D"/>
    <w:rsid w:val="00465298"/>
    <w:rsid w:val="00470CC0"/>
    <w:rsid w:val="00481A71"/>
    <w:rsid w:val="00493D47"/>
    <w:rsid w:val="004E2BCC"/>
    <w:rsid w:val="004F15D5"/>
    <w:rsid w:val="0053448C"/>
    <w:rsid w:val="00541B0C"/>
    <w:rsid w:val="00546737"/>
    <w:rsid w:val="0056273D"/>
    <w:rsid w:val="00562B29"/>
    <w:rsid w:val="00580E75"/>
    <w:rsid w:val="005831DC"/>
    <w:rsid w:val="005F612B"/>
    <w:rsid w:val="00611EBA"/>
    <w:rsid w:val="00626D03"/>
    <w:rsid w:val="00627886"/>
    <w:rsid w:val="0063329C"/>
    <w:rsid w:val="00636657"/>
    <w:rsid w:val="006607A2"/>
    <w:rsid w:val="00684DD4"/>
    <w:rsid w:val="006A3932"/>
    <w:rsid w:val="006A3941"/>
    <w:rsid w:val="006D2D56"/>
    <w:rsid w:val="006E175E"/>
    <w:rsid w:val="006E33C6"/>
    <w:rsid w:val="007028F1"/>
    <w:rsid w:val="007421F6"/>
    <w:rsid w:val="00746F03"/>
    <w:rsid w:val="007778DB"/>
    <w:rsid w:val="007B2CA4"/>
    <w:rsid w:val="007C5F64"/>
    <w:rsid w:val="00804B38"/>
    <w:rsid w:val="00821105"/>
    <w:rsid w:val="0084518A"/>
    <w:rsid w:val="0085463A"/>
    <w:rsid w:val="00856F04"/>
    <w:rsid w:val="00863570"/>
    <w:rsid w:val="00864636"/>
    <w:rsid w:val="00875DCD"/>
    <w:rsid w:val="008A4D21"/>
    <w:rsid w:val="008B16A1"/>
    <w:rsid w:val="008C14DB"/>
    <w:rsid w:val="00906CD7"/>
    <w:rsid w:val="00917CB3"/>
    <w:rsid w:val="00934258"/>
    <w:rsid w:val="00944799"/>
    <w:rsid w:val="009707F3"/>
    <w:rsid w:val="009779DC"/>
    <w:rsid w:val="009B6C77"/>
    <w:rsid w:val="009C38F1"/>
    <w:rsid w:val="00A11BC4"/>
    <w:rsid w:val="00A1705A"/>
    <w:rsid w:val="00A2062A"/>
    <w:rsid w:val="00A30AE7"/>
    <w:rsid w:val="00A62C64"/>
    <w:rsid w:val="00AA2D9E"/>
    <w:rsid w:val="00AA6176"/>
    <w:rsid w:val="00AC29A4"/>
    <w:rsid w:val="00B06A2E"/>
    <w:rsid w:val="00B44FD3"/>
    <w:rsid w:val="00B53BEC"/>
    <w:rsid w:val="00B55185"/>
    <w:rsid w:val="00B829C6"/>
    <w:rsid w:val="00B9304C"/>
    <w:rsid w:val="00BA6895"/>
    <w:rsid w:val="00BB533E"/>
    <w:rsid w:val="00BC0FBD"/>
    <w:rsid w:val="00BD4342"/>
    <w:rsid w:val="00BE4406"/>
    <w:rsid w:val="00BE4434"/>
    <w:rsid w:val="00BF09E5"/>
    <w:rsid w:val="00BF55D8"/>
    <w:rsid w:val="00C00C62"/>
    <w:rsid w:val="00C46043"/>
    <w:rsid w:val="00C46A48"/>
    <w:rsid w:val="00C67DEE"/>
    <w:rsid w:val="00C91A56"/>
    <w:rsid w:val="00CA5B57"/>
    <w:rsid w:val="00CD1E67"/>
    <w:rsid w:val="00CD25E8"/>
    <w:rsid w:val="00CD5DAF"/>
    <w:rsid w:val="00CE06DE"/>
    <w:rsid w:val="00CE7515"/>
    <w:rsid w:val="00D14625"/>
    <w:rsid w:val="00D36641"/>
    <w:rsid w:val="00D372B0"/>
    <w:rsid w:val="00D37B32"/>
    <w:rsid w:val="00D632B7"/>
    <w:rsid w:val="00D71276"/>
    <w:rsid w:val="00D80AAF"/>
    <w:rsid w:val="00D81318"/>
    <w:rsid w:val="00DA4693"/>
    <w:rsid w:val="00E245AC"/>
    <w:rsid w:val="00E51DD0"/>
    <w:rsid w:val="00E71805"/>
    <w:rsid w:val="00E92D18"/>
    <w:rsid w:val="00EA2264"/>
    <w:rsid w:val="00EB7221"/>
    <w:rsid w:val="00EC419A"/>
    <w:rsid w:val="00ED4C00"/>
    <w:rsid w:val="00F005B0"/>
    <w:rsid w:val="00F15980"/>
    <w:rsid w:val="00F4048E"/>
    <w:rsid w:val="00F40963"/>
    <w:rsid w:val="00F46E01"/>
    <w:rsid w:val="00F575B2"/>
    <w:rsid w:val="00FD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ED727D"/>
  <w15:docId w15:val="{F8C6767B-4ABF-488D-BB7C-4D377FC0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89"/>
  </w:style>
  <w:style w:type="paragraph" w:styleId="Heading1">
    <w:name w:val="heading 1"/>
    <w:basedOn w:val="Normal"/>
    <w:next w:val="Normal"/>
    <w:link w:val="Heading1Char"/>
    <w:uiPriority w:val="9"/>
    <w:qFormat/>
    <w:rsid w:val="0019189F"/>
    <w:pPr>
      <w:pBdr>
        <w:bottom w:val="single" w:sz="12" w:space="1" w:color="365F91" w:themeColor="accent1" w:themeShade="BF"/>
      </w:pBdr>
      <w:spacing w:before="600" w:after="80" w:line="240" w:lineRule="auto"/>
      <w:outlineLvl w:val="0"/>
    </w:pPr>
    <w:rPr>
      <w:rFonts w:eastAsiaTheme="majorEastAsia" w:cstheme="majorBidi"/>
      <w:b/>
      <w:bCs/>
      <w:color w:val="5F497A" w:themeColor="accent4" w:themeShade="BF"/>
    </w:rPr>
  </w:style>
  <w:style w:type="paragraph" w:styleId="Heading2">
    <w:name w:val="heading 2"/>
    <w:basedOn w:val="Normal"/>
    <w:next w:val="Normal"/>
    <w:link w:val="Heading2Char"/>
    <w:uiPriority w:val="9"/>
    <w:semiHidden/>
    <w:unhideWhenUsed/>
    <w:qFormat/>
    <w:rsid w:val="006E17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oneAAACE">
    <w:name w:val="Heading one AAACE"/>
    <w:basedOn w:val="Heading2"/>
    <w:link w:val="HeadingoneAAACEChar"/>
    <w:qFormat/>
    <w:rsid w:val="006E175E"/>
    <w:pPr>
      <w:spacing w:after="120" w:line="240" w:lineRule="auto"/>
    </w:pPr>
    <w:rPr>
      <w:rFonts w:ascii="Arial" w:hAnsi="Arial"/>
      <w:b w:val="0"/>
      <w:color w:val="auto"/>
      <w:sz w:val="24"/>
      <w:szCs w:val="24"/>
    </w:rPr>
  </w:style>
  <w:style w:type="character" w:customStyle="1" w:styleId="HeadingoneAAACEChar">
    <w:name w:val="Heading one AAACE Char"/>
    <w:basedOn w:val="DefaultParagraphFont"/>
    <w:link w:val="HeadingoneAAACE"/>
    <w:rsid w:val="006E175E"/>
    <w:rPr>
      <w:rFonts w:eastAsiaTheme="majorEastAsia" w:cstheme="majorBidi"/>
      <w:bCs/>
      <w:sz w:val="24"/>
      <w:szCs w:val="24"/>
    </w:rPr>
  </w:style>
  <w:style w:type="paragraph" w:customStyle="1" w:styleId="HeadingTwoAAACE">
    <w:name w:val="Heading Two AAACE"/>
    <w:basedOn w:val="Heading2"/>
    <w:link w:val="HeadingTwoAAACEChar"/>
    <w:qFormat/>
    <w:rsid w:val="006E175E"/>
    <w:pPr>
      <w:spacing w:after="120" w:line="240" w:lineRule="auto"/>
    </w:pPr>
    <w:rPr>
      <w:rFonts w:ascii="Arial" w:hAnsi="Arial"/>
      <w:b w:val="0"/>
      <w:color w:val="auto"/>
      <w:sz w:val="28"/>
      <w:szCs w:val="28"/>
    </w:rPr>
  </w:style>
  <w:style w:type="character" w:customStyle="1" w:styleId="HeadingTwoAAACEChar">
    <w:name w:val="Heading Two AAACE Char"/>
    <w:basedOn w:val="DefaultParagraphFont"/>
    <w:link w:val="HeadingTwoAAACE"/>
    <w:rsid w:val="006E175E"/>
    <w:rPr>
      <w:rFonts w:eastAsiaTheme="majorEastAsia" w:cstheme="majorBidi"/>
      <w:bCs/>
      <w:sz w:val="28"/>
      <w:szCs w:val="28"/>
    </w:rPr>
  </w:style>
  <w:style w:type="character" w:customStyle="1" w:styleId="Heading2Char">
    <w:name w:val="Heading 2 Char"/>
    <w:basedOn w:val="DefaultParagraphFont"/>
    <w:link w:val="Heading2"/>
    <w:uiPriority w:val="9"/>
    <w:semiHidden/>
    <w:rsid w:val="006E175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9189F"/>
    <w:rPr>
      <w:rFonts w:eastAsiaTheme="majorEastAsia" w:cstheme="majorBidi"/>
      <w:b/>
      <w:bCs/>
      <w:color w:val="5F497A" w:themeColor="accent4" w:themeShade="BF"/>
    </w:rPr>
  </w:style>
  <w:style w:type="paragraph" w:customStyle="1" w:styleId="HeadingoneProgramBook">
    <w:name w:val="Heading one Program Book"/>
    <w:basedOn w:val="Heading1"/>
    <w:link w:val="HeadingoneProgramBookChar"/>
    <w:qFormat/>
    <w:rsid w:val="00684DD4"/>
    <w:pPr>
      <w:spacing w:before="120" w:after="120" w:line="360" w:lineRule="auto"/>
      <w:jc w:val="center"/>
    </w:pPr>
    <w:rPr>
      <w:b w:val="0"/>
      <w:color w:val="auto"/>
      <w:szCs w:val="24"/>
    </w:rPr>
  </w:style>
  <w:style w:type="character" w:customStyle="1" w:styleId="HeadingoneProgramBookChar">
    <w:name w:val="Heading one Program Book Char"/>
    <w:basedOn w:val="DefaultParagraphFont"/>
    <w:link w:val="HeadingoneProgramBook"/>
    <w:rsid w:val="00684DD4"/>
    <w:rPr>
      <w:rFonts w:eastAsiaTheme="majorEastAsia" w:cstheme="majorBidi"/>
      <w:bCs/>
      <w:sz w:val="28"/>
      <w:szCs w:val="24"/>
    </w:rPr>
  </w:style>
  <w:style w:type="paragraph" w:customStyle="1" w:styleId="Bylaws">
    <w:name w:val="Bylaws"/>
    <w:basedOn w:val="Heading1"/>
    <w:link w:val="BylawsChar"/>
    <w:autoRedefine/>
    <w:qFormat/>
    <w:rsid w:val="005831DC"/>
    <w:pPr>
      <w:ind w:left="360" w:hanging="360"/>
    </w:pPr>
    <w:rPr>
      <w:caps/>
    </w:rPr>
  </w:style>
  <w:style w:type="character" w:customStyle="1" w:styleId="BylawsChar">
    <w:name w:val="Bylaws Char"/>
    <w:basedOn w:val="Heading1Char"/>
    <w:link w:val="Bylaws"/>
    <w:rsid w:val="005831DC"/>
    <w:rPr>
      <w:rFonts w:eastAsiaTheme="majorEastAsia" w:cstheme="majorBidi"/>
      <w:b/>
      <w:bCs/>
      <w:caps/>
      <w:color w:val="365F91" w:themeColor="accent1" w:themeShade="BF"/>
      <w:sz w:val="28"/>
      <w:szCs w:val="28"/>
    </w:rPr>
  </w:style>
  <w:style w:type="paragraph" w:customStyle="1" w:styleId="ArdenHeader14">
    <w:name w:val="Arden Header 14"/>
    <w:basedOn w:val="Heading1"/>
    <w:next w:val="Normal"/>
    <w:link w:val="ArdenHeader14Char"/>
    <w:qFormat/>
    <w:rsid w:val="006E33C6"/>
    <w:pPr>
      <w:spacing w:before="120" w:after="120"/>
    </w:pPr>
    <w:rPr>
      <w:color w:val="6B1F7F"/>
      <w:szCs w:val="40"/>
    </w:rPr>
  </w:style>
  <w:style w:type="character" w:customStyle="1" w:styleId="ArdenHeader14Char">
    <w:name w:val="Arden Header 14 Char"/>
    <w:basedOn w:val="DefaultParagraphFont"/>
    <w:link w:val="ArdenHeader14"/>
    <w:rsid w:val="006E33C6"/>
    <w:rPr>
      <w:rFonts w:eastAsiaTheme="majorEastAsia" w:cstheme="majorBidi"/>
      <w:b/>
      <w:bCs/>
      <w:color w:val="6B1F7F"/>
      <w:sz w:val="28"/>
      <w:szCs w:val="40"/>
    </w:rPr>
  </w:style>
  <w:style w:type="paragraph" w:styleId="ListParagraph">
    <w:name w:val="List Paragraph"/>
    <w:basedOn w:val="Normal"/>
    <w:uiPriority w:val="34"/>
    <w:qFormat/>
    <w:rsid w:val="001C4C89"/>
    <w:pPr>
      <w:ind w:left="720"/>
      <w:contextualSpacing/>
    </w:pPr>
  </w:style>
  <w:style w:type="character" w:styleId="Hyperlink">
    <w:name w:val="Hyperlink"/>
    <w:basedOn w:val="DefaultParagraphFont"/>
    <w:uiPriority w:val="99"/>
    <w:unhideWhenUsed/>
    <w:rsid w:val="001C4C89"/>
    <w:rPr>
      <w:color w:val="0000FF" w:themeColor="hyperlink"/>
      <w:u w:val="single"/>
    </w:rPr>
  </w:style>
  <w:style w:type="paragraph" w:styleId="BalloonText">
    <w:name w:val="Balloon Text"/>
    <w:basedOn w:val="Normal"/>
    <w:link w:val="BalloonTextChar"/>
    <w:uiPriority w:val="99"/>
    <w:semiHidden/>
    <w:unhideWhenUsed/>
    <w:rsid w:val="001C4C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C89"/>
    <w:rPr>
      <w:rFonts w:ascii="Tahoma" w:hAnsi="Tahoma" w:cs="Tahoma"/>
      <w:sz w:val="16"/>
      <w:szCs w:val="16"/>
    </w:rPr>
  </w:style>
  <w:style w:type="character" w:customStyle="1" w:styleId="apple-converted-space">
    <w:name w:val="apple-converted-space"/>
    <w:basedOn w:val="DefaultParagraphFont"/>
    <w:rsid w:val="00B55185"/>
  </w:style>
  <w:style w:type="paragraph" w:styleId="Header">
    <w:name w:val="header"/>
    <w:basedOn w:val="Normal"/>
    <w:link w:val="HeaderChar"/>
    <w:uiPriority w:val="99"/>
    <w:unhideWhenUsed/>
    <w:rsid w:val="008A4D21"/>
    <w:pPr>
      <w:tabs>
        <w:tab w:val="center" w:pos="4680"/>
        <w:tab w:val="right" w:pos="9360"/>
      </w:tabs>
      <w:spacing w:line="240" w:lineRule="auto"/>
    </w:pPr>
  </w:style>
  <w:style w:type="character" w:customStyle="1" w:styleId="HeaderChar">
    <w:name w:val="Header Char"/>
    <w:basedOn w:val="DefaultParagraphFont"/>
    <w:link w:val="Header"/>
    <w:uiPriority w:val="99"/>
    <w:rsid w:val="008A4D21"/>
  </w:style>
  <w:style w:type="paragraph" w:styleId="Footer">
    <w:name w:val="footer"/>
    <w:basedOn w:val="Normal"/>
    <w:link w:val="FooterChar"/>
    <w:uiPriority w:val="99"/>
    <w:unhideWhenUsed/>
    <w:rsid w:val="008A4D21"/>
    <w:pPr>
      <w:tabs>
        <w:tab w:val="center" w:pos="4680"/>
        <w:tab w:val="right" w:pos="9360"/>
      </w:tabs>
      <w:spacing w:line="240" w:lineRule="auto"/>
    </w:pPr>
  </w:style>
  <w:style w:type="character" w:customStyle="1" w:styleId="FooterChar">
    <w:name w:val="Footer Char"/>
    <w:basedOn w:val="DefaultParagraphFont"/>
    <w:link w:val="Footer"/>
    <w:uiPriority w:val="99"/>
    <w:rsid w:val="008A4D21"/>
  </w:style>
  <w:style w:type="character" w:styleId="FollowedHyperlink">
    <w:name w:val="FollowedHyperlink"/>
    <w:basedOn w:val="DefaultParagraphFont"/>
    <w:uiPriority w:val="99"/>
    <w:semiHidden/>
    <w:unhideWhenUsed/>
    <w:rsid w:val="00333FAC"/>
    <w:rPr>
      <w:color w:val="800080" w:themeColor="followedHyperlink"/>
      <w:u w:val="single"/>
    </w:rPr>
  </w:style>
  <w:style w:type="character" w:styleId="CommentReference">
    <w:name w:val="annotation reference"/>
    <w:basedOn w:val="DefaultParagraphFont"/>
    <w:uiPriority w:val="99"/>
    <w:semiHidden/>
    <w:unhideWhenUsed/>
    <w:rsid w:val="00493D47"/>
    <w:rPr>
      <w:sz w:val="16"/>
      <w:szCs w:val="16"/>
    </w:rPr>
  </w:style>
  <w:style w:type="paragraph" w:styleId="CommentText">
    <w:name w:val="annotation text"/>
    <w:basedOn w:val="Normal"/>
    <w:link w:val="CommentTextChar"/>
    <w:uiPriority w:val="99"/>
    <w:semiHidden/>
    <w:unhideWhenUsed/>
    <w:rsid w:val="00493D47"/>
    <w:pPr>
      <w:spacing w:line="240" w:lineRule="auto"/>
    </w:pPr>
    <w:rPr>
      <w:sz w:val="20"/>
      <w:szCs w:val="20"/>
    </w:rPr>
  </w:style>
  <w:style w:type="character" w:customStyle="1" w:styleId="CommentTextChar">
    <w:name w:val="Comment Text Char"/>
    <w:basedOn w:val="DefaultParagraphFont"/>
    <w:link w:val="CommentText"/>
    <w:uiPriority w:val="99"/>
    <w:semiHidden/>
    <w:rsid w:val="00493D47"/>
    <w:rPr>
      <w:sz w:val="20"/>
      <w:szCs w:val="20"/>
    </w:rPr>
  </w:style>
  <w:style w:type="paragraph" w:styleId="CommentSubject">
    <w:name w:val="annotation subject"/>
    <w:basedOn w:val="CommentText"/>
    <w:next w:val="CommentText"/>
    <w:link w:val="CommentSubjectChar"/>
    <w:uiPriority w:val="99"/>
    <w:semiHidden/>
    <w:unhideWhenUsed/>
    <w:rsid w:val="00493D47"/>
    <w:rPr>
      <w:b/>
      <w:bCs/>
    </w:rPr>
  </w:style>
  <w:style w:type="character" w:customStyle="1" w:styleId="CommentSubjectChar">
    <w:name w:val="Comment Subject Char"/>
    <w:basedOn w:val="CommentTextChar"/>
    <w:link w:val="CommentSubject"/>
    <w:uiPriority w:val="99"/>
    <w:semiHidden/>
    <w:rsid w:val="00493D47"/>
    <w:rPr>
      <w:b/>
      <w:bCs/>
      <w:sz w:val="20"/>
      <w:szCs w:val="20"/>
    </w:rPr>
  </w:style>
  <w:style w:type="paragraph" w:styleId="Revision">
    <w:name w:val="Revision"/>
    <w:hidden/>
    <w:uiPriority w:val="99"/>
    <w:semiHidden/>
    <w:rsid w:val="0026439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151943">
      <w:bodyDiv w:val="1"/>
      <w:marLeft w:val="0"/>
      <w:marRight w:val="0"/>
      <w:marTop w:val="0"/>
      <w:marBottom w:val="0"/>
      <w:divBdr>
        <w:top w:val="none" w:sz="0" w:space="0" w:color="auto"/>
        <w:left w:val="none" w:sz="0" w:space="0" w:color="auto"/>
        <w:bottom w:val="none" w:sz="0" w:space="0" w:color="auto"/>
        <w:right w:val="none" w:sz="0" w:space="0" w:color="auto"/>
      </w:divBdr>
    </w:div>
    <w:div w:id="968702017">
      <w:bodyDiv w:val="1"/>
      <w:marLeft w:val="0"/>
      <w:marRight w:val="0"/>
      <w:marTop w:val="0"/>
      <w:marBottom w:val="0"/>
      <w:divBdr>
        <w:top w:val="none" w:sz="0" w:space="0" w:color="auto"/>
        <w:left w:val="none" w:sz="0" w:space="0" w:color="auto"/>
        <w:bottom w:val="none" w:sz="0" w:space="0" w:color="auto"/>
        <w:right w:val="none" w:sz="0" w:space="0" w:color="auto"/>
      </w:divBdr>
    </w:div>
    <w:div w:id="182662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financialtherapyassoci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financialtherapyassociation.org" TargetMode="External"/><Relationship Id="rId5" Type="http://schemas.openxmlformats.org/officeDocument/2006/relationships/footnotes" Target="footnotes.xml"/><Relationship Id="rId10" Type="http://schemas.openxmlformats.org/officeDocument/2006/relationships/hyperlink" Target="https://proposalspace.com/calls/d/1195" TargetMode="External"/><Relationship Id="rId4" Type="http://schemas.openxmlformats.org/officeDocument/2006/relationships/webSettings" Target="webSettings.xml"/><Relationship Id="rId9" Type="http://schemas.openxmlformats.org/officeDocument/2006/relationships/hyperlink" Target="https://proposalspace.com/calls/d/119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dmin@financialtherapy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1631</Words>
  <Characters>9302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Phillips</dc:creator>
  <cp:lastModifiedBy>Kathy Martin</cp:lastModifiedBy>
  <cp:revision>2</cp:revision>
  <cp:lastPrinted>2015-11-15T22:25:00Z</cp:lastPrinted>
  <dcterms:created xsi:type="dcterms:W3CDTF">2020-07-09T12:33:00Z</dcterms:created>
  <dcterms:modified xsi:type="dcterms:W3CDTF">2020-07-09T12:33:00Z</dcterms:modified>
</cp:coreProperties>
</file>